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19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5528"/>
      </w:tblGrid>
      <w:tr w:rsidR="001E576E" w:rsidRPr="007322E8" w:rsidTr="002C7739">
        <w:trPr>
          <w:trHeight w:val="14736"/>
        </w:trPr>
        <w:tc>
          <w:tcPr>
            <w:tcW w:w="5637" w:type="dxa"/>
          </w:tcPr>
          <w:p w:rsidR="001E576E" w:rsidRDefault="001E576E" w:rsidP="002C7739"/>
          <w:p w:rsidR="001E576E" w:rsidRPr="00B33D40" w:rsidRDefault="001E576E" w:rsidP="002C7739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B33D40">
              <w:rPr>
                <w:b/>
                <w:sz w:val="22"/>
                <w:szCs w:val="22"/>
              </w:rPr>
              <w:t>1-</w:t>
            </w:r>
            <w:r w:rsidRPr="007A7057">
              <w:t xml:space="preserve">Balık bir gölde su içinde yüzmektedir; Kuş ise balığın bulunduğu gölün üzerindeki hava ortamında uçmaktadır. Balık ve kuş bulundukları </w:t>
            </w:r>
            <w:r>
              <w:t>yerlere</w:t>
            </w:r>
            <w:r w:rsidRPr="007A7057">
              <w:t xml:space="preserve"> göre birbirlerini nerede görürler?</w:t>
            </w:r>
          </w:p>
          <w:p w:rsidR="001E576E" w:rsidRPr="00B33D40" w:rsidRDefault="001E576E" w:rsidP="002C7739">
            <w:pPr>
              <w:ind w:right="-1188"/>
              <w:rPr>
                <w:sz w:val="18"/>
                <w:szCs w:val="18"/>
                <w:u w:val="single"/>
              </w:rPr>
            </w:pPr>
            <w:r w:rsidRPr="00B33D40">
              <w:rPr>
                <w:sz w:val="18"/>
                <w:szCs w:val="18"/>
              </w:rPr>
              <w:t xml:space="preserve">              </w:t>
            </w:r>
            <w:r w:rsidRPr="00B33D40">
              <w:rPr>
                <w:b/>
                <w:sz w:val="18"/>
                <w:szCs w:val="18"/>
                <w:u w:val="single"/>
              </w:rPr>
              <w:t>KUŞ BALIĞI</w:t>
            </w:r>
            <w:r w:rsidRPr="00B33D40">
              <w:rPr>
                <w:sz w:val="18"/>
                <w:szCs w:val="18"/>
                <w:u w:val="single"/>
              </w:rPr>
              <w:t xml:space="preserve">                  </w:t>
            </w:r>
            <w:r w:rsidRPr="00B33D40">
              <w:rPr>
                <w:b/>
                <w:sz w:val="18"/>
                <w:szCs w:val="18"/>
                <w:u w:val="single"/>
              </w:rPr>
              <w:t>BALIK KUŞU</w:t>
            </w:r>
          </w:p>
          <w:p w:rsidR="001E576E" w:rsidRPr="007A7057" w:rsidRDefault="001E576E" w:rsidP="002C7739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>Daha ya</w:t>
            </w:r>
            <w:r>
              <w:t>kında                Daha yakında</w:t>
            </w:r>
          </w:p>
          <w:p w:rsidR="001E576E" w:rsidRPr="007A7057" w:rsidRDefault="001E576E" w:rsidP="002C7739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>Daha derinde                 Daha aşağıda</w:t>
            </w:r>
          </w:p>
          <w:p w:rsidR="001E576E" w:rsidRPr="007A7057" w:rsidRDefault="001E576E" w:rsidP="002C7739">
            <w:pPr>
              <w:numPr>
                <w:ilvl w:val="0"/>
                <w:numId w:val="1"/>
              </w:numPr>
              <w:autoSpaceDE/>
              <w:autoSpaceDN/>
              <w:adjustRightInd/>
              <w:ind w:right="-1188"/>
            </w:pPr>
            <w:r w:rsidRPr="007A7057">
              <w:t xml:space="preserve">Aynı derinlikte              </w:t>
            </w:r>
            <w:r>
              <w:t xml:space="preserve"> </w:t>
            </w:r>
            <w:r w:rsidRPr="007A7057">
              <w:t>Aynı Yükseklikte</w:t>
            </w:r>
          </w:p>
          <w:p w:rsidR="001E576E" w:rsidRDefault="001E576E" w:rsidP="002C7739">
            <w:pPr>
              <w:pStyle w:val="ListeParagraf"/>
              <w:numPr>
                <w:ilvl w:val="0"/>
                <w:numId w:val="1"/>
              </w:numPr>
              <w:autoSpaceDE/>
              <w:autoSpaceDN/>
              <w:adjustRightInd/>
              <w:jc w:val="both"/>
            </w:pPr>
            <w:r>
              <w:t>Daha yakında                Daha uzakta</w:t>
            </w:r>
          </w:p>
          <w:p w:rsidR="001E576E" w:rsidRPr="007A7057" w:rsidRDefault="001E576E" w:rsidP="002C7739">
            <w:pPr>
              <w:pStyle w:val="ListeParagraf"/>
              <w:autoSpaceDE/>
              <w:autoSpaceDN/>
              <w:adjustRightInd/>
              <w:jc w:val="both"/>
            </w:pPr>
          </w:p>
          <w:p w:rsidR="001E576E" w:rsidRPr="00A675D9" w:rsidRDefault="001E576E" w:rsidP="002C7739">
            <w:r w:rsidRPr="00B33D40">
              <w:rPr>
                <w:b/>
                <w:sz w:val="22"/>
                <w:szCs w:val="22"/>
              </w:rPr>
              <w:t>2-</w:t>
            </w:r>
            <w:r w:rsidRPr="00B33D40">
              <w:rPr>
                <w:sz w:val="22"/>
                <w:szCs w:val="22"/>
              </w:rPr>
              <w:t>Bir ışık prizmasına beyaz ışık gönderildiğinde</w:t>
            </w:r>
          </w:p>
          <w:p w:rsidR="001E576E" w:rsidRPr="00A675D9" w:rsidRDefault="001E576E" w:rsidP="002C7739">
            <w:r w:rsidRPr="00B33D40">
              <w:rPr>
                <w:sz w:val="22"/>
                <w:szCs w:val="22"/>
              </w:rPr>
              <w:t>en az kırılan ışık rengi ….(I)…... , en çok kırılan ışık rengi ise …(II).… Buna göre I ve II numaralı yerlere ne yazılmalıdır?</w:t>
            </w:r>
          </w:p>
          <w:p w:rsidR="001E576E" w:rsidRPr="00B33D40" w:rsidRDefault="001E576E" w:rsidP="002C7739">
            <w:pPr>
              <w:rPr>
                <w:u w:val="single"/>
              </w:rPr>
            </w:pPr>
            <w:r>
              <w:t xml:space="preserve">    </w:t>
            </w:r>
            <w:r w:rsidRPr="00B33D40">
              <w:rPr>
                <w:sz w:val="22"/>
                <w:szCs w:val="22"/>
              </w:rPr>
              <w:t xml:space="preserve">       </w:t>
            </w:r>
            <w:r w:rsidRPr="00B33D40">
              <w:rPr>
                <w:sz w:val="22"/>
                <w:szCs w:val="22"/>
                <w:u w:val="single"/>
              </w:rPr>
              <w:t>I                   II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Kırmızı           Mor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Mor               Kırmızı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Kırmızı           Mavi</w:t>
            </w:r>
          </w:p>
          <w:p w:rsidR="001E576E" w:rsidRPr="00A675D9" w:rsidRDefault="001E576E" w:rsidP="002C7739">
            <w:pPr>
              <w:pStyle w:val="ListeParagraf"/>
              <w:numPr>
                <w:ilvl w:val="0"/>
                <w:numId w:val="4"/>
              </w:numPr>
              <w:autoSpaceDE/>
              <w:autoSpaceDN/>
              <w:adjustRightInd/>
            </w:pPr>
            <w:r w:rsidRPr="00B33D40">
              <w:rPr>
                <w:sz w:val="22"/>
                <w:szCs w:val="22"/>
              </w:rPr>
              <w:t>Sarı               Yeşil</w:t>
            </w:r>
          </w:p>
          <w:p w:rsidR="001E576E" w:rsidRPr="00B33D40" w:rsidRDefault="001E576E" w:rsidP="002C7739">
            <w:pPr>
              <w:rPr>
                <w:b/>
                <w:sz w:val="22"/>
                <w:szCs w:val="22"/>
              </w:rPr>
            </w:pPr>
            <w:r w:rsidRPr="00B33D40">
              <w:rPr>
                <w:b/>
                <w:sz w:val="22"/>
                <w:szCs w:val="22"/>
              </w:rPr>
              <w:t>3-</w:t>
            </w:r>
          </w:p>
          <w:tbl>
            <w:tblPr>
              <w:tblpPr w:leftFromText="141" w:rightFromText="141" w:vertAnchor="page" w:horzAnchor="margin" w:tblpY="54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58"/>
              <w:gridCol w:w="1068"/>
              <w:gridCol w:w="1069"/>
              <w:gridCol w:w="1221"/>
              <w:gridCol w:w="1221"/>
            </w:tblGrid>
            <w:tr w:rsidR="001E576E" w:rsidTr="00B33D40">
              <w:trPr>
                <w:trHeight w:val="587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 xml:space="preserve">Kap 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4 dakika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8 dakika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12 dakika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/>
                <w:p w:rsidR="001E576E" w:rsidRDefault="001E576E" w:rsidP="002C7739">
                  <w:r>
                    <w:t>16 dakika</w:t>
                  </w:r>
                </w:p>
              </w:tc>
            </w:tr>
            <w:tr w:rsidR="001E576E" w:rsidTr="00B33D40">
              <w:trPr>
                <w:trHeight w:val="285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>K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2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4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6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….</w:t>
                  </w:r>
                </w:p>
              </w:tc>
            </w:tr>
            <w:tr w:rsidR="001E576E" w:rsidTr="00B33D40">
              <w:trPr>
                <w:trHeight w:val="301"/>
              </w:trPr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>L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5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8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11</w:t>
                  </w:r>
                  <w:r w:rsidRPr="00B33D40"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Default="001E576E" w:rsidP="002C7739">
                  <w:r>
                    <w:t xml:space="preserve">   ….</w:t>
                  </w:r>
                </w:p>
              </w:tc>
            </w:tr>
          </w:tbl>
          <w:p w:rsidR="001E576E" w:rsidRDefault="001E576E" w:rsidP="002C7739">
            <w:r>
              <w:t xml:space="preserve">Yukarıdaki tabloda K ve L kaplarında bulunan suyun sıcaklığı her dört dakikada ölçülüp yazılmıştır. Buna göre 16. dakikada K ve L kaplarındaki suyun sıcaklığının kaç  </w:t>
            </w:r>
            <w:r w:rsidRPr="00B33D40">
              <w:rPr>
                <w:vertAlign w:val="superscript"/>
              </w:rPr>
              <w:t>0</w:t>
            </w:r>
            <w:r>
              <w:t>C olması beklenir?</w:t>
            </w:r>
          </w:p>
          <w:p w:rsidR="001E576E" w:rsidRDefault="001E576E" w:rsidP="002C7739">
            <w:r>
              <w:t xml:space="preserve">A) K yaklaşık 5 </w:t>
            </w:r>
            <w:r w:rsidRPr="00B33D40">
              <w:rPr>
                <w:vertAlign w:val="superscript"/>
              </w:rPr>
              <w:t>0</w:t>
            </w:r>
            <w:r>
              <w:t xml:space="preserve">C          B) K yaklaşık 8  </w:t>
            </w:r>
            <w:r w:rsidRPr="00B33D40">
              <w:rPr>
                <w:vertAlign w:val="superscript"/>
              </w:rPr>
              <w:t>0</w:t>
            </w:r>
            <w:r>
              <w:t>C</w:t>
            </w:r>
          </w:p>
          <w:p w:rsidR="001E576E" w:rsidRDefault="001E576E" w:rsidP="002C7739">
            <w:r>
              <w:t xml:space="preserve">    L  yaklaşık 10 </w:t>
            </w:r>
            <w:r w:rsidRPr="00B33D40">
              <w:rPr>
                <w:vertAlign w:val="superscript"/>
              </w:rPr>
              <w:t>0</w:t>
            </w:r>
            <w:r w:rsidR="00586CF3">
              <w:t xml:space="preserve">C          </w:t>
            </w:r>
            <w:r>
              <w:t xml:space="preserve">  L  yaklaşık 14 </w:t>
            </w:r>
            <w:r w:rsidRPr="00B33D40">
              <w:rPr>
                <w:vertAlign w:val="superscript"/>
              </w:rPr>
              <w:t>0</w:t>
            </w:r>
            <w:r>
              <w:t>C</w:t>
            </w:r>
          </w:p>
          <w:p w:rsidR="001E576E" w:rsidRDefault="001E576E" w:rsidP="002C7739"/>
          <w:p w:rsidR="001E576E" w:rsidRDefault="001E576E" w:rsidP="002C7739">
            <w:r>
              <w:t xml:space="preserve">C) K yaklaşık 14 </w:t>
            </w:r>
            <w:r w:rsidRPr="00B33D40">
              <w:rPr>
                <w:vertAlign w:val="superscript"/>
              </w:rPr>
              <w:t>0</w:t>
            </w:r>
            <w:r>
              <w:t xml:space="preserve">C           D) K yaklaşık 0 </w:t>
            </w:r>
            <w:r w:rsidRPr="00B33D40">
              <w:rPr>
                <w:vertAlign w:val="superscript"/>
              </w:rPr>
              <w:t>0</w:t>
            </w:r>
            <w:r>
              <w:t>C</w:t>
            </w:r>
          </w:p>
          <w:p w:rsidR="001E576E" w:rsidRDefault="00586CF3" w:rsidP="002C7739">
            <w:r>
              <w:t xml:space="preserve">   </w:t>
            </w:r>
            <w:r w:rsidR="001E576E">
              <w:t xml:space="preserve"> L  yaklaşık 8 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 xml:space="preserve">C          </w:t>
            </w:r>
            <w:r>
              <w:t xml:space="preserve">  </w:t>
            </w:r>
            <w:r w:rsidR="001E576E">
              <w:t xml:space="preserve">    L  yaklaşık  10 </w:t>
            </w:r>
            <w:r w:rsidR="001E576E" w:rsidRPr="00B33D40">
              <w:rPr>
                <w:vertAlign w:val="superscript"/>
              </w:rPr>
              <w:t>0</w:t>
            </w:r>
            <w:r w:rsidR="001E576E">
              <w:t>C</w:t>
            </w:r>
          </w:p>
          <w:p w:rsidR="001E576E" w:rsidRPr="00B33D40" w:rsidRDefault="001E576E" w:rsidP="002C7739">
            <w:pPr>
              <w:rPr>
                <w:rFonts w:cs="Arial"/>
                <w:bCs/>
                <w:sz w:val="22"/>
                <w:szCs w:val="22"/>
              </w:rPr>
            </w:pPr>
          </w:p>
          <w:p w:rsidR="001E576E" w:rsidRPr="00463C3D" w:rsidRDefault="001E576E" w:rsidP="002C7739">
            <w:r w:rsidRPr="002C7739">
              <w:rPr>
                <w:rFonts w:cs="Arial"/>
                <w:b/>
                <w:bCs/>
                <w:sz w:val="22"/>
                <w:szCs w:val="22"/>
              </w:rPr>
              <w:t>4-</w:t>
            </w:r>
            <w:r w:rsidRPr="00B33D40">
              <w:rPr>
                <w:rFonts w:cs="Arial"/>
                <w:bCs/>
                <w:sz w:val="22"/>
                <w:szCs w:val="22"/>
              </w:rPr>
              <w:t xml:space="preserve">Gül içmekte olduğu şekerli su çözeltisini    seyreltik    bulmuştur. Gül, çözeltiyi derişik hale getirmek için aşağıdakilerden hangisini </w:t>
            </w:r>
            <w:r w:rsidRPr="00B33D40">
              <w:rPr>
                <w:rFonts w:cs="Arial"/>
                <w:bCs/>
                <w:sz w:val="22"/>
                <w:szCs w:val="22"/>
                <w:u w:val="single"/>
              </w:rPr>
              <w:t>yapmamalıdır</w:t>
            </w:r>
            <w:r w:rsidRPr="00B33D40">
              <w:rPr>
                <w:rFonts w:cs="Arial"/>
                <w:bCs/>
                <w:sz w:val="22"/>
                <w:szCs w:val="22"/>
              </w:rPr>
              <w:t>?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>a) Çözücü miktarını azaltmalıdır.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>b) Çözünen miktarını arttırmalıdır.</w:t>
            </w:r>
          </w:p>
          <w:p w:rsidR="001E576E" w:rsidRPr="00B33D40" w:rsidRDefault="001E576E" w:rsidP="002C7739">
            <w:pPr>
              <w:widowControl w:val="0"/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 xml:space="preserve">c) Çözeltiyi kaynatmalıdır.                                              </w:t>
            </w:r>
          </w:p>
          <w:p w:rsidR="001E576E" w:rsidRPr="00B33D40" w:rsidRDefault="001E576E" w:rsidP="002C7739">
            <w:pPr>
              <w:rPr>
                <w:rFonts w:cs="Arial"/>
                <w:bCs/>
              </w:rPr>
            </w:pPr>
            <w:r w:rsidRPr="00B33D40">
              <w:rPr>
                <w:rFonts w:cs="Arial"/>
                <w:bCs/>
                <w:sz w:val="22"/>
                <w:szCs w:val="22"/>
              </w:rPr>
              <w:t>d) Çözücü miktarını artırmalıdır</w:t>
            </w:r>
            <w:r w:rsidRPr="00B33D40">
              <w:rPr>
                <w:rFonts w:cs="Arial"/>
                <w:bCs/>
              </w:rPr>
              <w:t>.</w:t>
            </w:r>
          </w:p>
          <w:p w:rsidR="001E576E" w:rsidRPr="00B33D40" w:rsidRDefault="001E576E" w:rsidP="002C7739">
            <w:pPr>
              <w:rPr>
                <w:sz w:val="22"/>
                <w:szCs w:val="22"/>
              </w:rPr>
            </w:pPr>
          </w:p>
          <w:p w:rsidR="00E44552" w:rsidRDefault="001E576E" w:rsidP="002C7739">
            <w:pPr>
              <w:ind w:right="-1188"/>
              <w:rPr>
                <w:b/>
                <w:sz w:val="18"/>
                <w:szCs w:val="18"/>
              </w:rPr>
            </w:pPr>
            <w:r w:rsidRPr="002C7739">
              <w:rPr>
                <w:b/>
                <w:sz w:val="22"/>
                <w:szCs w:val="22"/>
              </w:rPr>
              <w:t>5-</w:t>
            </w:r>
            <w:r w:rsidR="00E44552" w:rsidRPr="00B33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4552" w:rsidRPr="00F075E9">
              <w:rPr>
                <w:b/>
                <w:sz w:val="18"/>
                <w:szCs w:val="18"/>
              </w:rPr>
              <w:t xml:space="preserve"> Yaz aylarında sıcaktan daha az etkilenmek için </w:t>
            </w:r>
          </w:p>
          <w:p w:rsidR="00E44552" w:rsidRDefault="00E44552" w:rsidP="002C7739">
            <w:pPr>
              <w:ind w:right="-1188"/>
              <w:rPr>
                <w:sz w:val="18"/>
                <w:szCs w:val="18"/>
              </w:rPr>
            </w:pPr>
            <w:r w:rsidRPr="00F075E9">
              <w:rPr>
                <w:b/>
                <w:sz w:val="18"/>
                <w:szCs w:val="18"/>
              </w:rPr>
              <w:t xml:space="preserve">hangi renk giysileri tercih etmek daha mantıklıdır? </w:t>
            </w:r>
            <w:r w:rsidRPr="00F075E9">
              <w:rPr>
                <w:b/>
                <w:sz w:val="18"/>
                <w:szCs w:val="18"/>
              </w:rPr>
              <w:br/>
              <w:t xml:space="preserve"> </w:t>
            </w:r>
            <w:r w:rsidRPr="00F075E9">
              <w:rPr>
                <w:sz w:val="18"/>
                <w:szCs w:val="18"/>
              </w:rPr>
              <w:t>a) Beyaz</w:t>
            </w:r>
            <w:r w:rsidRPr="00F075E9">
              <w:rPr>
                <w:sz w:val="18"/>
                <w:szCs w:val="18"/>
              </w:rPr>
              <w:tab/>
            </w:r>
            <w:r w:rsidRPr="00F075E9">
              <w:rPr>
                <w:sz w:val="18"/>
                <w:szCs w:val="18"/>
              </w:rPr>
              <w:tab/>
              <w:t>b) Kahverengi</w:t>
            </w:r>
            <w:r w:rsidRPr="00F075E9">
              <w:rPr>
                <w:sz w:val="18"/>
                <w:szCs w:val="18"/>
              </w:rPr>
              <w:tab/>
            </w:r>
          </w:p>
          <w:p w:rsidR="00E44552" w:rsidRDefault="00586CF3" w:rsidP="002C7739">
            <w:pPr>
              <w:ind w:right="-1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44552" w:rsidRPr="00F075E9">
              <w:rPr>
                <w:sz w:val="18"/>
                <w:szCs w:val="18"/>
              </w:rPr>
              <w:t>c) Siyah</w:t>
            </w:r>
            <w:r w:rsidR="00E44552" w:rsidRPr="00F075E9">
              <w:rPr>
                <w:sz w:val="18"/>
                <w:szCs w:val="18"/>
              </w:rPr>
              <w:tab/>
              <w:t xml:space="preserve">    </w:t>
            </w:r>
            <w:r>
              <w:rPr>
                <w:sz w:val="18"/>
                <w:szCs w:val="18"/>
              </w:rPr>
              <w:t xml:space="preserve">        </w:t>
            </w:r>
            <w:r w:rsidR="00E44552" w:rsidRPr="00F075E9">
              <w:rPr>
                <w:sz w:val="18"/>
                <w:szCs w:val="18"/>
              </w:rPr>
              <w:t>d) Mor</w:t>
            </w:r>
          </w:p>
          <w:p w:rsidR="00E44552" w:rsidRPr="00F075E9" w:rsidRDefault="00E44552" w:rsidP="002C7739">
            <w:pPr>
              <w:ind w:right="-1188"/>
              <w:rPr>
                <w:sz w:val="18"/>
                <w:szCs w:val="18"/>
              </w:rPr>
            </w:pPr>
          </w:p>
          <w:p w:rsidR="00E44552" w:rsidRDefault="00E44552" w:rsidP="002C7739">
            <w:pPr>
              <w:jc w:val="both"/>
            </w:pPr>
            <w:r w:rsidRPr="002C7739">
              <w:rPr>
                <w:b/>
              </w:rPr>
              <w:t>6)</w:t>
            </w:r>
            <w:r>
              <w:t xml:space="preserve">  </w:t>
            </w:r>
            <w:r w:rsidRPr="00296EF2">
              <w:t>I- Televizyon</w:t>
            </w:r>
            <w:r w:rsidRPr="00296EF2">
              <w:tab/>
              <w:t>II- Teleskop</w:t>
            </w:r>
            <w:r w:rsidRPr="00296EF2">
              <w:tab/>
            </w:r>
          </w:p>
          <w:p w:rsidR="00E44552" w:rsidRPr="00296EF2" w:rsidRDefault="00E44552" w:rsidP="002C7739">
            <w:pPr>
              <w:jc w:val="both"/>
            </w:pPr>
            <w:r>
              <w:t xml:space="preserve">    </w:t>
            </w:r>
            <w:r w:rsidRPr="00296EF2">
              <w:t xml:space="preserve">III- Dürbün   </w:t>
            </w:r>
            <w:r>
              <w:t xml:space="preserve">      </w:t>
            </w:r>
            <w:r w:rsidRPr="00296EF2">
              <w:t>IV- Fotoğraf makinesi</w:t>
            </w:r>
          </w:p>
          <w:p w:rsidR="00E44552" w:rsidRDefault="00E44552" w:rsidP="002C7739">
            <w:pPr>
              <w:jc w:val="both"/>
            </w:pPr>
            <w:r w:rsidRPr="00296EF2">
              <w:t xml:space="preserve">Yukarıda verilen cihazlardan hangisinin </w:t>
            </w:r>
          </w:p>
          <w:p w:rsidR="00E44552" w:rsidRPr="00296EF2" w:rsidRDefault="00E44552" w:rsidP="002C7739">
            <w:pPr>
              <w:jc w:val="both"/>
            </w:pPr>
            <w:r w:rsidRPr="00296EF2">
              <w:t xml:space="preserve">yapısında </w:t>
            </w:r>
            <w:r w:rsidRPr="00B33D40">
              <w:rPr>
                <w:u w:val="single"/>
              </w:rPr>
              <w:t>mercek bulunmaz</w:t>
            </w:r>
            <w:r w:rsidRPr="00296EF2">
              <w:t>?</w:t>
            </w:r>
          </w:p>
          <w:p w:rsidR="00E44552" w:rsidRDefault="00E44552" w:rsidP="002C7739">
            <w:pPr>
              <w:jc w:val="both"/>
            </w:pPr>
            <w:r>
              <w:t>A) I</w:t>
            </w:r>
            <w:r>
              <w:tab/>
            </w:r>
            <w:r>
              <w:tab/>
              <w:t>B) II</w:t>
            </w:r>
            <w:r>
              <w:tab/>
            </w:r>
            <w:r>
              <w:tab/>
              <w:t>C) III</w:t>
            </w:r>
            <w:r>
              <w:tab/>
            </w:r>
            <w:r>
              <w:tab/>
              <w:t>D) IV</w:t>
            </w:r>
          </w:p>
          <w:p w:rsidR="001E576E" w:rsidRPr="00B33D40" w:rsidRDefault="001E576E" w:rsidP="002C77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:rsidR="001E576E" w:rsidRDefault="001E576E" w:rsidP="002C7739">
            <w:pPr>
              <w:jc w:val="both"/>
            </w:pPr>
          </w:p>
          <w:p w:rsidR="00E44552" w:rsidRPr="00F075E9" w:rsidRDefault="001E576E" w:rsidP="002C7739">
            <w:pPr>
              <w:jc w:val="both"/>
              <w:rPr>
                <w:b/>
                <w:bCs/>
                <w:sz w:val="18"/>
                <w:szCs w:val="18"/>
              </w:rPr>
            </w:pPr>
            <w:r w:rsidRPr="00B33D40">
              <w:rPr>
                <w:b/>
                <w:sz w:val="22"/>
                <w:szCs w:val="22"/>
              </w:rPr>
              <w:t>7)</w:t>
            </w:r>
            <w:r w:rsidRPr="00B33D40">
              <w:rPr>
                <w:b/>
              </w:rPr>
              <w:t xml:space="preserve"> </w:t>
            </w:r>
            <w:r w:rsidR="00E44552" w:rsidRPr="00F075E9">
              <w:rPr>
                <w:b/>
                <w:sz w:val="18"/>
                <w:szCs w:val="18"/>
              </w:rPr>
              <w:t xml:space="preserve"> Atomun yapısı ile ilgili olarak;</w:t>
            </w:r>
          </w:p>
          <w:p w:rsidR="00E44552" w:rsidRPr="00F075E9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   I.Protonlar ve nötronlar atomun çekirdeğinde bulunur.</w:t>
            </w:r>
          </w:p>
          <w:p w:rsidR="00E44552" w:rsidRPr="00F075E9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  II.Protonlar pozitif, nötronlar negatif yüklü taneciklerdir.</w:t>
            </w:r>
          </w:p>
          <w:p w:rsidR="00E44552" w:rsidRPr="00F075E9" w:rsidRDefault="00E44552" w:rsidP="002C7739">
            <w:pPr>
              <w:jc w:val="both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 III.Elektronlar çekirdeğin etrafında yörüngelerde hareket ederler</w:t>
            </w:r>
          </w:p>
          <w:p w:rsidR="00E44552" w:rsidRPr="00F075E9" w:rsidRDefault="00E44552" w:rsidP="002C7739">
            <w:pPr>
              <w:jc w:val="both"/>
              <w:rPr>
                <w:b/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</w:t>
            </w:r>
            <w:r w:rsidRPr="00F075E9">
              <w:rPr>
                <w:b/>
                <w:sz w:val="18"/>
                <w:szCs w:val="18"/>
              </w:rPr>
              <w:t xml:space="preserve">Yargılarından hangisi veya hangileri </w:t>
            </w:r>
            <w:r w:rsidRPr="00F075E9">
              <w:rPr>
                <w:b/>
                <w:sz w:val="18"/>
                <w:szCs w:val="18"/>
                <w:u w:val="single"/>
              </w:rPr>
              <w:t>yanlıştır</w:t>
            </w:r>
            <w:r w:rsidRPr="00F075E9">
              <w:rPr>
                <w:b/>
                <w:sz w:val="18"/>
                <w:szCs w:val="18"/>
              </w:rPr>
              <w:t>?</w:t>
            </w:r>
          </w:p>
          <w:p w:rsidR="00E44552" w:rsidRPr="00F075E9" w:rsidRDefault="00E44552" w:rsidP="002C7739">
            <w:pPr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    A)</w:t>
            </w:r>
            <w:r w:rsidRPr="00F075E9">
              <w:rPr>
                <w:color w:val="FF0000"/>
                <w:sz w:val="18"/>
                <w:szCs w:val="18"/>
              </w:rPr>
              <w:t xml:space="preserve">  </w:t>
            </w:r>
            <w:r w:rsidRPr="00F075E9">
              <w:rPr>
                <w:sz w:val="18"/>
                <w:szCs w:val="18"/>
              </w:rPr>
              <w:t>Yalnız II</w:t>
            </w:r>
            <w:r w:rsidRPr="00F075E9">
              <w:rPr>
                <w:sz w:val="18"/>
                <w:szCs w:val="18"/>
              </w:rPr>
              <w:tab/>
              <w:t xml:space="preserve">         B)   Yalnız I         C)   I ve III</w:t>
            </w:r>
            <w:r w:rsidRPr="00F075E9">
              <w:rPr>
                <w:sz w:val="18"/>
                <w:szCs w:val="18"/>
              </w:rPr>
              <w:tab/>
              <w:t xml:space="preserve">         D)   II ve III</w:t>
            </w:r>
          </w:p>
          <w:p w:rsidR="001E576E" w:rsidRDefault="001E576E" w:rsidP="002C7739"/>
          <w:tbl>
            <w:tblPr>
              <w:tblpPr w:leftFromText="141" w:rightFromText="141" w:vertAnchor="text" w:horzAnchor="page" w:tblpX="2146" w:tblpY="75"/>
              <w:tblOverlap w:val="never"/>
              <w:tblW w:w="0" w:type="auto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</w:tblBorders>
              <w:tblLook w:val="01E0"/>
            </w:tblPr>
            <w:tblGrid>
              <w:gridCol w:w="839"/>
              <w:gridCol w:w="699"/>
              <w:gridCol w:w="1057"/>
            </w:tblGrid>
            <w:tr w:rsidR="00F64BD6" w:rsidRPr="00FA0DB9" w:rsidTr="00F64BD6">
              <w:trPr>
                <w:trHeight w:val="151"/>
              </w:trPr>
              <w:tc>
                <w:tcPr>
                  <w:tcW w:w="83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Gerilim (V)</w:t>
                  </w:r>
                </w:p>
              </w:tc>
              <w:tc>
                <w:tcPr>
                  <w:tcW w:w="699" w:type="dxa"/>
                  <w:tcBorders>
                    <w:top w:val="single" w:sz="8" w:space="0" w:color="7BA0CD"/>
                    <w:left w:val="nil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Akım (A)</w:t>
                  </w:r>
                </w:p>
              </w:tc>
              <w:tc>
                <w:tcPr>
                  <w:tcW w:w="1057" w:type="dxa"/>
                  <w:tcBorders>
                    <w:top w:val="single" w:sz="8" w:space="0" w:color="7BA0CD"/>
                    <w:left w:val="nil"/>
                    <w:bottom w:val="single" w:sz="8" w:space="0" w:color="7BA0CD"/>
                    <w:right w:val="single" w:sz="8" w:space="0" w:color="7BA0CD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Direnç(Ω)</w:t>
                  </w:r>
                </w:p>
              </w:tc>
            </w:tr>
            <w:tr w:rsidR="00F64BD6" w:rsidRPr="00FA0DB9" w:rsidTr="00F64BD6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F64BD6" w:rsidRPr="00FA0DB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64BD6" w:rsidRPr="00FA0DB9" w:rsidTr="00F64BD6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F64BD6" w:rsidRPr="00FA0DB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64BD6" w:rsidRPr="00FA0DB9" w:rsidTr="00F64BD6">
              <w:trPr>
                <w:trHeight w:val="163"/>
              </w:trPr>
              <w:tc>
                <w:tcPr>
                  <w:tcW w:w="839" w:type="dxa"/>
                  <w:tcBorders>
                    <w:right w:val="nil"/>
                  </w:tcBorders>
                  <w:shd w:val="clear" w:color="auto" w:fill="FFFFCC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699" w:type="dxa"/>
                  <w:tcBorders>
                    <w:left w:val="nil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57" w:type="dxa"/>
                  <w:tcBorders>
                    <w:left w:val="nil"/>
                  </w:tcBorders>
                  <w:shd w:val="clear" w:color="auto" w:fill="FFCCFF"/>
                </w:tcPr>
                <w:p w:rsidR="00F64BD6" w:rsidRPr="00FA0DB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64BD6" w:rsidRPr="00FA0DB9" w:rsidTr="00F64BD6">
              <w:trPr>
                <w:trHeight w:val="44"/>
              </w:trPr>
              <w:tc>
                <w:tcPr>
                  <w:tcW w:w="839" w:type="dxa"/>
                  <w:tcBorders>
                    <w:top w:val="double" w:sz="6" w:space="0" w:color="7BA0CD"/>
                    <w:left w:val="single" w:sz="8" w:space="0" w:color="7BA0CD"/>
                    <w:bottom w:val="single" w:sz="8" w:space="0" w:color="7BA0CD"/>
                    <w:right w:val="nil"/>
                  </w:tcBorders>
                  <w:shd w:val="clear" w:color="auto" w:fill="FFFFCC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699" w:type="dxa"/>
                  <w:tcBorders>
                    <w:top w:val="double" w:sz="6" w:space="0" w:color="7BA0CD"/>
                    <w:left w:val="nil"/>
                    <w:bottom w:val="single" w:sz="8" w:space="0" w:color="7BA0CD"/>
                    <w:right w:val="nil"/>
                  </w:tcBorders>
                  <w:shd w:val="clear" w:color="auto" w:fill="CCECFF"/>
                </w:tcPr>
                <w:p w:rsidR="00F64BD6" w:rsidRPr="003A585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</w:pPr>
                  <w:r w:rsidRPr="003A5859">
                    <w:rPr>
                      <w:rFonts w:ascii="Century Gothic" w:hAnsi="Century Gothic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57" w:type="dxa"/>
                  <w:tcBorders>
                    <w:top w:val="double" w:sz="6" w:space="0" w:color="7BA0CD"/>
                    <w:left w:val="nil"/>
                    <w:bottom w:val="single" w:sz="8" w:space="0" w:color="7BA0CD"/>
                    <w:right w:val="single" w:sz="8" w:space="0" w:color="7BA0CD"/>
                  </w:tcBorders>
                  <w:shd w:val="clear" w:color="auto" w:fill="FFCCFF"/>
                </w:tcPr>
                <w:p w:rsidR="00F64BD6" w:rsidRPr="00FA0DB9" w:rsidRDefault="00F64BD6" w:rsidP="00F64BD6">
                  <w:pPr>
                    <w:jc w:val="center"/>
                    <w:rPr>
                      <w:rFonts w:ascii="Century Gothic" w:hAnsi="Century Gothic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64BD6" w:rsidRDefault="001E576E" w:rsidP="00F64BD6">
            <w:pPr>
              <w:rPr>
                <w:rFonts w:cs="Arial"/>
              </w:rPr>
            </w:pPr>
            <w:r w:rsidRPr="00B33D40">
              <w:rPr>
                <w:rFonts w:cs="Arial"/>
                <w:b/>
                <w:sz w:val="22"/>
                <w:szCs w:val="22"/>
              </w:rPr>
              <w:t>8)</w:t>
            </w:r>
            <w:r w:rsidRPr="00B33D40">
              <w:rPr>
                <w:rFonts w:cs="Arial"/>
                <w:sz w:val="22"/>
                <w:szCs w:val="22"/>
              </w:rPr>
              <w:t xml:space="preserve"> </w:t>
            </w:r>
            <w:r w:rsidR="00F64BD6">
              <w:rPr>
                <w:rFonts w:cs="Arial"/>
              </w:rPr>
              <w:t xml:space="preserve"> Ö</w:t>
            </w:r>
            <w:r w:rsidR="00F64BD6" w:rsidRPr="003A5859">
              <w:rPr>
                <w:rFonts w:cs="Arial"/>
              </w:rPr>
              <w:t xml:space="preserve">ğretmen öğrencilerinden vermiş olduğu tablodan direnç değerini bulmalarını istiyor.Tabloya </w:t>
            </w:r>
          </w:p>
          <w:p w:rsidR="00F64BD6" w:rsidRDefault="00F64BD6" w:rsidP="00F64BD6">
            <w:pPr>
              <w:rPr>
                <w:rFonts w:cs="Arial"/>
              </w:rPr>
            </w:pPr>
            <w:r w:rsidRPr="003A5859">
              <w:rPr>
                <w:rFonts w:cs="Arial"/>
              </w:rPr>
              <w:t xml:space="preserve">göre direnç değeri </w:t>
            </w:r>
          </w:p>
          <w:p w:rsidR="00F64BD6" w:rsidRPr="00E34F2C" w:rsidRDefault="00F64BD6" w:rsidP="00F64BD6">
            <w:pPr>
              <w:rPr>
                <w:rFonts w:ascii="Comic Sans MS" w:hAnsi="Comic Sans MS"/>
                <w:bCs/>
              </w:rPr>
            </w:pPr>
            <w:r w:rsidRPr="003A5859">
              <w:rPr>
                <w:rFonts w:cs="Arial"/>
              </w:rPr>
              <w:t>kaç ohm’dur?</w:t>
            </w:r>
            <w:r>
              <w:rPr>
                <w:rFonts w:ascii="Comic Sans MS" w:hAnsi="Comic Sans MS" w:cs="Arial"/>
                <w:b/>
              </w:rPr>
              <w:t xml:space="preserve"> </w:t>
            </w:r>
          </w:p>
          <w:p w:rsidR="00F64BD6" w:rsidRDefault="00F64BD6" w:rsidP="00F64BD6">
            <w:pPr>
              <w:jc w:val="both"/>
              <w:rPr>
                <w:rFonts w:ascii="Comic Sans MS" w:hAnsi="Comic Sans MS" w:cs="Arial"/>
              </w:rPr>
            </w:pPr>
            <w:r w:rsidRPr="003A5859">
              <w:rPr>
                <w:rFonts w:ascii="Comic Sans MS" w:hAnsi="Comic Sans MS" w:cs="Arial"/>
              </w:rPr>
              <w:t xml:space="preserve">A) 1 </w:t>
            </w:r>
            <w:r>
              <w:rPr>
                <w:rFonts w:ascii="Comic Sans MS" w:hAnsi="Comic Sans MS" w:cs="Arial"/>
              </w:rPr>
              <w:t xml:space="preserve">             </w:t>
            </w:r>
            <w:r w:rsidRPr="003A5859">
              <w:rPr>
                <w:rFonts w:ascii="Comic Sans MS" w:hAnsi="Comic Sans MS" w:cs="Arial"/>
              </w:rPr>
              <w:t xml:space="preserve">    B)  2</w:t>
            </w:r>
            <w:r>
              <w:rPr>
                <w:rFonts w:ascii="Comic Sans MS" w:hAnsi="Comic Sans MS" w:cs="Arial"/>
              </w:rPr>
              <w:t xml:space="preserve">              </w:t>
            </w:r>
            <w:r w:rsidRPr="003A5859">
              <w:rPr>
                <w:rFonts w:ascii="Comic Sans MS" w:hAnsi="Comic Sans MS" w:cs="Arial"/>
              </w:rPr>
              <w:t xml:space="preserve">C)  3  </w:t>
            </w:r>
            <w:r>
              <w:rPr>
                <w:rFonts w:ascii="Comic Sans MS" w:hAnsi="Comic Sans MS" w:cs="Arial"/>
              </w:rPr>
              <w:t xml:space="preserve">          </w:t>
            </w:r>
            <w:r w:rsidRPr="003A5859">
              <w:rPr>
                <w:rFonts w:ascii="Comic Sans MS" w:hAnsi="Comic Sans MS" w:cs="Arial"/>
              </w:rPr>
              <w:t xml:space="preserve">  D)  4</w:t>
            </w:r>
          </w:p>
          <w:p w:rsidR="001E576E" w:rsidRPr="00B33D40" w:rsidRDefault="001E576E" w:rsidP="00F64BD6">
            <w:pPr>
              <w:spacing w:line="276" w:lineRule="auto"/>
              <w:rPr>
                <w:rFonts w:cs="Arial"/>
              </w:rPr>
            </w:pPr>
          </w:p>
          <w:p w:rsidR="00586CF3" w:rsidRDefault="00586CF3" w:rsidP="00586CF3">
            <w:pPr>
              <w:widowControl w:val="0"/>
              <w:tabs>
                <w:tab w:val="left" w:pos="386"/>
              </w:tabs>
              <w:spacing w:line="200" w:lineRule="exact"/>
              <w:ind w:left="284" w:hanging="142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586CF3" w:rsidRPr="002B43F0" w:rsidRDefault="001E576E" w:rsidP="00586CF3">
            <w:pPr>
              <w:widowControl w:val="0"/>
              <w:tabs>
                <w:tab w:val="left" w:pos="386"/>
              </w:tabs>
              <w:spacing w:line="200" w:lineRule="exact"/>
              <w:ind w:left="284" w:hanging="142"/>
              <w:rPr>
                <w:bCs/>
                <w:sz w:val="18"/>
                <w:szCs w:val="18"/>
              </w:rPr>
            </w:pPr>
            <w:r w:rsidRPr="002C7739">
              <w:rPr>
                <w:rFonts w:ascii="Tahoma" w:hAnsi="Tahoma" w:cs="Tahoma"/>
                <w:b/>
                <w:sz w:val="22"/>
                <w:szCs w:val="22"/>
              </w:rPr>
              <w:t>9)</w:t>
            </w:r>
            <w:r w:rsidRPr="00B33D40">
              <w:rPr>
                <w:rFonts w:ascii="Comic Sans MS" w:hAnsi="Comic Sans MS" w:cs="HelveticaT"/>
              </w:rPr>
              <w:t xml:space="preserve"> </w:t>
            </w:r>
            <w:r w:rsidR="00586CF3" w:rsidRPr="002B43F0">
              <w:rPr>
                <w:bCs/>
                <w:sz w:val="18"/>
                <w:szCs w:val="18"/>
              </w:rPr>
              <w:t xml:space="preserve"> Besinlerin tadını tam olarak alabilmek için dilimizin aşağıdaki duyu organlarından hangisi ile birlikte görev yapması gerekir?</w:t>
            </w:r>
          </w:p>
          <w:p w:rsidR="00586CF3" w:rsidRPr="002B43F0" w:rsidRDefault="00586CF3" w:rsidP="00586CF3">
            <w:pPr>
              <w:widowControl w:val="0"/>
              <w:tabs>
                <w:tab w:val="left" w:pos="386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A) Göz      </w:t>
            </w:r>
            <w:r w:rsidRPr="002B43F0">
              <w:rPr>
                <w:b/>
                <w:sz w:val="18"/>
                <w:szCs w:val="18"/>
              </w:rPr>
              <w:t xml:space="preserve"> B)</w:t>
            </w:r>
            <w:r>
              <w:rPr>
                <w:b/>
                <w:sz w:val="18"/>
                <w:szCs w:val="18"/>
              </w:rPr>
              <w:t>Kulak</w:t>
            </w:r>
            <w:r w:rsidRPr="002B43F0"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 xml:space="preserve">  C)</w:t>
            </w:r>
            <w:r w:rsidRPr="00586CF3">
              <w:rPr>
                <w:b/>
                <w:sz w:val="18"/>
                <w:szCs w:val="18"/>
              </w:rPr>
              <w:t>El        D)</w:t>
            </w:r>
            <w:r>
              <w:rPr>
                <w:b/>
                <w:sz w:val="18"/>
                <w:szCs w:val="18"/>
              </w:rPr>
              <w:t>Burun</w:t>
            </w:r>
            <w:r w:rsidRPr="002B43F0">
              <w:rPr>
                <w:b/>
                <w:sz w:val="18"/>
                <w:szCs w:val="18"/>
              </w:rPr>
              <w:t xml:space="preserve">  </w:t>
            </w:r>
          </w:p>
          <w:p w:rsidR="001E576E" w:rsidRDefault="00586CF3" w:rsidP="00586CF3">
            <w:pPr>
              <w:widowControl w:val="0"/>
              <w:ind w:left="180" w:hanging="180"/>
              <w:rPr>
                <w:sz w:val="18"/>
                <w:szCs w:val="18"/>
              </w:rPr>
            </w:pPr>
            <w:r w:rsidRPr="002B43F0">
              <w:rPr>
                <w:sz w:val="18"/>
                <w:szCs w:val="18"/>
              </w:rPr>
              <w:t xml:space="preserve">      </w:t>
            </w:r>
          </w:p>
          <w:p w:rsidR="002C7739" w:rsidRPr="00B33D40" w:rsidRDefault="002C7739" w:rsidP="002C7739">
            <w:pPr>
              <w:rPr>
                <w:sz w:val="18"/>
                <w:szCs w:val="18"/>
              </w:rPr>
            </w:pPr>
          </w:p>
          <w:p w:rsidR="001E576E" w:rsidRPr="00B33D40" w:rsidRDefault="001E576E" w:rsidP="002C7739">
            <w:pPr>
              <w:rPr>
                <w:b/>
              </w:rPr>
            </w:pPr>
            <w:r w:rsidRPr="00B33D40">
              <w:rPr>
                <w:b/>
              </w:rPr>
              <w:t>10)</w:t>
            </w:r>
          </w:p>
          <w:p w:rsidR="001E576E" w:rsidRPr="00B33D40" w:rsidRDefault="00660080" w:rsidP="002C7739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81280</wp:posOffset>
                  </wp:positionV>
                  <wp:extent cx="3172460" cy="1219200"/>
                  <wp:effectExtent l="19050" t="0" r="8890" b="0"/>
                  <wp:wrapNone/>
                  <wp:docPr id="7" name="Resim 427" descr="ta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7" descr="ta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 xml:space="preserve"> </w:t>
            </w:r>
          </w:p>
          <w:p w:rsidR="001E576E" w:rsidRPr="00B33D40" w:rsidRDefault="001E576E" w:rsidP="002C7739">
            <w:pPr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18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</w:p>
          <w:p w:rsidR="001E576E" w:rsidRPr="00B33D40" w:rsidRDefault="001E576E" w:rsidP="002C7739">
            <w:pPr>
              <w:ind w:left="360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Şekildeki tavşanlar bir iyonun proton sayısını, balıklar nötron sayısını ve penguenlerde elektron sayısını temsil etmektedir.</w:t>
            </w:r>
          </w:p>
          <w:p w:rsidR="001E576E" w:rsidRPr="00B33D40" w:rsidRDefault="001E576E" w:rsidP="002C7739">
            <w:pPr>
              <w:spacing w:before="120"/>
              <w:ind w:left="357"/>
              <w:rPr>
                <w:rFonts w:ascii="Tahoma" w:hAnsi="Tahoma" w:cs="Tahoma"/>
                <w:b/>
              </w:rPr>
            </w:pPr>
            <w:r w:rsidRPr="00B33D40">
              <w:rPr>
                <w:rFonts w:ascii="Tahoma" w:hAnsi="Tahoma" w:cs="Tahoma"/>
                <w:b/>
              </w:rPr>
              <w:t xml:space="preserve">Resimdeki verilenlere göre aşağıdaki bilgilerden hangisi </w:t>
            </w:r>
            <w:r w:rsidRPr="00B33D40">
              <w:rPr>
                <w:rFonts w:ascii="Tahoma" w:hAnsi="Tahoma" w:cs="Tahoma"/>
                <w:b/>
                <w:u w:val="single"/>
              </w:rPr>
              <w:t>yanlıştır</w:t>
            </w:r>
            <w:r w:rsidRPr="00B33D40">
              <w:rPr>
                <w:rFonts w:ascii="Tahoma" w:hAnsi="Tahoma" w:cs="Tahoma"/>
                <w:b/>
              </w:rPr>
              <w:t>?</w:t>
            </w:r>
          </w:p>
          <w:p w:rsidR="001E576E" w:rsidRPr="00B33D40" w:rsidRDefault="001E576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Elementin atom numarası 9 dur.</w:t>
            </w:r>
          </w:p>
          <w:p w:rsidR="001E576E" w:rsidRPr="00B33D40" w:rsidRDefault="001E576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1 elektron alarak Oktet kuralına uymuştur.</w:t>
            </w:r>
          </w:p>
          <w:p w:rsidR="001E576E" w:rsidRPr="00B33D40" w:rsidRDefault="001E576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Kararlı yapıda değildir.</w:t>
            </w:r>
          </w:p>
          <w:p w:rsidR="001E576E" w:rsidRPr="00B33D40" w:rsidRDefault="001E576E" w:rsidP="002C7739">
            <w:pPr>
              <w:numPr>
                <w:ilvl w:val="0"/>
                <w:numId w:val="9"/>
              </w:numPr>
              <w:autoSpaceDE/>
              <w:autoSpaceDN/>
              <w:adjustRightInd/>
              <w:spacing w:before="120"/>
              <w:ind w:left="714" w:hanging="357"/>
              <w:rPr>
                <w:rFonts w:ascii="Tahoma" w:hAnsi="Tahoma" w:cs="Tahoma"/>
              </w:rPr>
            </w:pPr>
            <w:r w:rsidRPr="00B33D40">
              <w:rPr>
                <w:rFonts w:ascii="Tahoma" w:hAnsi="Tahoma" w:cs="Tahoma"/>
              </w:rPr>
              <w:t>Nötr değildir.</w:t>
            </w:r>
          </w:p>
        </w:tc>
      </w:tr>
    </w:tbl>
    <w:tbl>
      <w:tblPr>
        <w:tblW w:w="114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808"/>
      </w:tblGrid>
      <w:tr w:rsidR="001E576E" w:rsidRPr="007322E8" w:rsidTr="00B33D40">
        <w:trPr>
          <w:trHeight w:val="16150"/>
        </w:trPr>
        <w:tc>
          <w:tcPr>
            <w:tcW w:w="5671" w:type="dxa"/>
          </w:tcPr>
          <w:p w:rsidR="001E576E" w:rsidRPr="00B33D40" w:rsidRDefault="001E576E" w:rsidP="00B33D40">
            <w:pPr>
              <w:pStyle w:val="Soru"/>
              <w:spacing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C7739" w:rsidRPr="0082533A" w:rsidRDefault="001E576E" w:rsidP="002C7739">
            <w:pPr>
              <w:ind w:left="-142"/>
              <w:rPr>
                <w:sz w:val="18"/>
                <w:szCs w:val="18"/>
              </w:rPr>
            </w:pPr>
            <w:r w:rsidRPr="002C7739">
              <w:rPr>
                <w:rFonts w:ascii="Tahoma" w:hAnsi="Tahoma" w:cs="Tahoma"/>
                <w:b/>
              </w:rPr>
              <w:t>11)</w:t>
            </w:r>
            <w:r w:rsidRPr="00B33D40">
              <w:rPr>
                <w:rFonts w:ascii="Tahoma" w:hAnsi="Tahoma" w:cs="Tahoma"/>
              </w:rPr>
              <w:t xml:space="preserve"> </w:t>
            </w:r>
            <w:r w:rsidR="002C7739" w:rsidRPr="0082533A">
              <w:rPr>
                <w:sz w:val="18"/>
                <w:szCs w:val="18"/>
              </w:rPr>
              <w:t xml:space="preserve">Bir hareketlinin süratinden dolayı sahip olduğu enerjiye kinetik enerji, konumundan dolayı sahip olduğu enerjiye potansiyel enerji denir. Aşağıdaki şekilde sarkaç 1. Konumdan serbest bırakılıyor. </w:t>
            </w:r>
          </w:p>
          <w:p w:rsidR="002C7739" w:rsidRPr="0082533A" w:rsidRDefault="002C7739" w:rsidP="002C7739">
            <w:pPr>
              <w:rPr>
                <w:sz w:val="2"/>
                <w:szCs w:val="18"/>
              </w:rPr>
            </w:pPr>
            <w:r w:rsidRPr="0082533A">
              <w:rPr>
                <w:sz w:val="18"/>
                <w:szCs w:val="18"/>
              </w:rPr>
              <w:t xml:space="preserve"> </w:t>
            </w:r>
          </w:p>
          <w:p w:rsidR="002C7739" w:rsidRPr="0082533A" w:rsidRDefault="002C7739" w:rsidP="002C7739">
            <w:pPr>
              <w:rPr>
                <w:b/>
                <w:sz w:val="18"/>
                <w:szCs w:val="18"/>
              </w:rPr>
            </w:pPr>
            <w:r w:rsidRPr="0082533A">
              <w:rPr>
                <w:sz w:val="18"/>
                <w:szCs w:val="18"/>
              </w:rPr>
              <w:t>Buna göre, aşağıdaki açıklamalardan hangisi</w:t>
            </w:r>
            <w:r w:rsidRPr="0082533A">
              <w:rPr>
                <w:b/>
                <w:sz w:val="18"/>
                <w:szCs w:val="18"/>
              </w:rPr>
              <w:t xml:space="preserve"> </w:t>
            </w:r>
            <w:r w:rsidRPr="0082533A">
              <w:rPr>
                <w:sz w:val="18"/>
                <w:szCs w:val="18"/>
              </w:rPr>
              <w:t>doğrudur?</w:t>
            </w:r>
            <w:r w:rsidRPr="0082533A">
              <w:rPr>
                <w:b/>
                <w:sz w:val="18"/>
                <w:szCs w:val="18"/>
              </w:rPr>
              <w:t xml:space="preserve"> </w:t>
            </w:r>
          </w:p>
          <w:p w:rsidR="002C7739" w:rsidRPr="0082533A" w:rsidRDefault="00660080" w:rsidP="002C7739">
            <w:pPr>
              <w:rPr>
                <w:b/>
                <w:sz w:val="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2280920</wp:posOffset>
                  </wp:positionH>
                  <wp:positionV relativeFrom="paragraph">
                    <wp:posOffset>-639445</wp:posOffset>
                  </wp:positionV>
                  <wp:extent cx="1038225" cy="894715"/>
                  <wp:effectExtent l="19050" t="0" r="9525" b="0"/>
                  <wp:wrapTight wrapText="bothSides">
                    <wp:wrapPolygon edited="0">
                      <wp:start x="-396" y="0"/>
                      <wp:lineTo x="-396" y="21155"/>
                      <wp:lineTo x="21798" y="21155"/>
                      <wp:lineTo x="21798" y="0"/>
                      <wp:lineTo x="-396" y="0"/>
                    </wp:wrapPolygon>
                  </wp:wrapTight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94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7739" w:rsidRPr="0082533A" w:rsidRDefault="002C7739" w:rsidP="002C7739">
            <w:pPr>
              <w:spacing w:after="60"/>
              <w:rPr>
                <w:sz w:val="18"/>
                <w:szCs w:val="18"/>
              </w:rPr>
            </w:pPr>
            <w:r w:rsidRPr="0082533A">
              <w:rPr>
                <w:b/>
                <w:sz w:val="18"/>
                <w:szCs w:val="18"/>
              </w:rPr>
              <w:t>A)</w:t>
            </w:r>
            <w:r w:rsidRPr="0082533A">
              <w:rPr>
                <w:sz w:val="18"/>
                <w:szCs w:val="18"/>
              </w:rPr>
              <w:t xml:space="preserve">2.konumda kinetik enerji maksimumdur.                    </w:t>
            </w:r>
          </w:p>
          <w:p w:rsidR="002C7739" w:rsidRPr="0082533A" w:rsidRDefault="002C7739" w:rsidP="002C7739">
            <w:pPr>
              <w:spacing w:after="60"/>
              <w:rPr>
                <w:sz w:val="18"/>
                <w:szCs w:val="18"/>
              </w:rPr>
            </w:pPr>
            <w:r w:rsidRPr="0082533A">
              <w:rPr>
                <w:b/>
                <w:sz w:val="18"/>
                <w:szCs w:val="18"/>
              </w:rPr>
              <w:t>B)</w:t>
            </w:r>
            <w:r w:rsidRPr="0082533A">
              <w:rPr>
                <w:sz w:val="18"/>
                <w:szCs w:val="18"/>
              </w:rPr>
              <w:t>2. konumda potansiyel enerji maksimumdur.</w:t>
            </w:r>
          </w:p>
          <w:p w:rsidR="002C7739" w:rsidRPr="00C71729" w:rsidRDefault="002C7739" w:rsidP="002C7739">
            <w:pPr>
              <w:spacing w:after="60"/>
              <w:rPr>
                <w:sz w:val="18"/>
                <w:szCs w:val="18"/>
              </w:rPr>
            </w:pPr>
            <w:r w:rsidRPr="0082533A">
              <w:rPr>
                <w:b/>
                <w:sz w:val="18"/>
                <w:szCs w:val="18"/>
              </w:rPr>
              <w:t>C)</w:t>
            </w:r>
            <w:r w:rsidRPr="0082533A">
              <w:rPr>
                <w:sz w:val="18"/>
                <w:szCs w:val="18"/>
              </w:rPr>
              <w:t xml:space="preserve">3.konumunda kinetik enerji maksimumdur.                </w:t>
            </w:r>
            <w:r w:rsidRPr="0082533A">
              <w:rPr>
                <w:b/>
                <w:sz w:val="18"/>
                <w:szCs w:val="18"/>
              </w:rPr>
              <w:t>D)</w:t>
            </w:r>
            <w:r w:rsidRPr="0082533A">
              <w:rPr>
                <w:sz w:val="18"/>
                <w:szCs w:val="18"/>
              </w:rPr>
              <w:t>1. konumda kinetik enerji maksimumdur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</w:p>
          <w:p w:rsidR="002C7739" w:rsidRDefault="00660080" w:rsidP="002C7739">
            <w:pPr>
              <w:ind w:left="-142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1727835</wp:posOffset>
                  </wp:positionH>
                  <wp:positionV relativeFrom="paragraph">
                    <wp:posOffset>50800</wp:posOffset>
                  </wp:positionV>
                  <wp:extent cx="1306195" cy="889000"/>
                  <wp:effectExtent l="19050" t="0" r="8255" b="0"/>
                  <wp:wrapSquare wrapText="bothSides"/>
                  <wp:docPr id="18" name="Resim 17" descr="ışık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ışık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7739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1E576E" w:rsidRPr="002C7739">
              <w:rPr>
                <w:rFonts w:ascii="Tahoma" w:hAnsi="Tahoma" w:cs="Tahoma"/>
                <w:b/>
                <w:sz w:val="22"/>
                <w:szCs w:val="22"/>
              </w:rPr>
              <w:t>12)</w:t>
            </w:r>
            <w:r w:rsidR="001E576E" w:rsidRPr="00B33D40">
              <w:rPr>
                <w:rFonts w:ascii="Tahoma" w:hAnsi="Tahoma" w:cs="Tahoma"/>
              </w:rPr>
              <w:t xml:space="preserve"> </w:t>
            </w:r>
            <w:r w:rsidR="002C7739" w:rsidRPr="00606C9B">
              <w:t xml:space="preserve">Yeşil kitap üzerine </w:t>
            </w:r>
            <w:r w:rsidR="002C7739">
              <w:t xml:space="preserve">    </w:t>
            </w:r>
            <w:r w:rsidR="002C7739" w:rsidRPr="00606C9B">
              <w:t>kırmızı ışık düşürülüyor.</w:t>
            </w:r>
            <w:r w:rsidR="002C7739">
              <w:rPr>
                <w:b/>
                <w:bCs/>
              </w:rPr>
              <w:t xml:space="preserve">Göz, yeşil  </w:t>
            </w:r>
            <w:r w:rsidR="002C7739" w:rsidRPr="00606C9B">
              <w:rPr>
                <w:b/>
                <w:bCs/>
              </w:rPr>
              <w:t xml:space="preserve">  kitabı hangi renkte görür?</w:t>
            </w:r>
          </w:p>
          <w:p w:rsidR="002C7739" w:rsidRPr="00A44FC5" w:rsidRDefault="002C7739" w:rsidP="002C7739">
            <w:pPr>
              <w:ind w:left="-142"/>
              <w:rPr>
                <w:b/>
                <w:sz w:val="8"/>
              </w:rPr>
            </w:pPr>
          </w:p>
          <w:p w:rsidR="002C7739" w:rsidRDefault="002C7739" w:rsidP="002C7739">
            <w:r w:rsidRPr="00606C9B">
              <w:t>A) Kırmızı</w:t>
            </w:r>
            <w:r w:rsidRPr="00606C9B">
              <w:tab/>
              <w:t>B) Yeşil</w:t>
            </w:r>
            <w:r>
              <w:t xml:space="preserve">         </w:t>
            </w:r>
          </w:p>
          <w:p w:rsidR="002C7739" w:rsidRDefault="002C7739" w:rsidP="002C7739">
            <w:r w:rsidRPr="002C7739">
              <w:t>C) Siyah</w:t>
            </w:r>
            <w:r>
              <w:t xml:space="preserve">               D) Magenta</w:t>
            </w:r>
          </w:p>
          <w:p w:rsidR="002C7739" w:rsidRDefault="002C7739" w:rsidP="002C7739"/>
          <w:p w:rsidR="001E576E" w:rsidRPr="002C7739" w:rsidRDefault="00660080" w:rsidP="002C7739">
            <w:pPr>
              <w:ind w:left="-142"/>
              <w:rPr>
                <w:b/>
                <w:lang w:eastAsia="en-US"/>
              </w:rPr>
            </w:pPr>
            <w:r>
              <w:rPr>
                <w:b/>
                <w:sz w:val="16"/>
                <w:szCs w:val="16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-87630</wp:posOffset>
                  </wp:positionH>
                  <wp:positionV relativeFrom="paragraph">
                    <wp:posOffset>36830</wp:posOffset>
                  </wp:positionV>
                  <wp:extent cx="3171825" cy="1393190"/>
                  <wp:effectExtent l="19050" t="0" r="9525" b="0"/>
                  <wp:wrapNone/>
                  <wp:docPr id="17" name="Resim 1" descr="image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mage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393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7739">
              <w:rPr>
                <w:rFonts w:ascii="Tahoma" w:hAnsi="Tahoma" w:cs="Tahoma"/>
              </w:rPr>
              <w:t xml:space="preserve">   </w:t>
            </w:r>
            <w:r w:rsidR="001E576E" w:rsidRPr="002C7739">
              <w:rPr>
                <w:rFonts w:ascii="Tahoma" w:hAnsi="Tahoma" w:cs="Tahoma"/>
                <w:b/>
              </w:rPr>
              <w:t>13)</w:t>
            </w:r>
            <w:r w:rsidR="001E576E" w:rsidRPr="002C7739">
              <w:rPr>
                <w:b/>
                <w:lang w:eastAsia="en-US"/>
              </w:rPr>
              <w:t xml:space="preserve"> </w:t>
            </w: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Default="002C7739" w:rsidP="002C7739">
            <w:pPr>
              <w:ind w:left="-142"/>
              <w:rPr>
                <w:lang w:eastAsia="en-US"/>
              </w:rPr>
            </w:pPr>
          </w:p>
          <w:p w:rsidR="002C7739" w:rsidRPr="00B33D40" w:rsidRDefault="002C7739" w:rsidP="002C7739">
            <w:pPr>
              <w:ind w:left="-142"/>
              <w:rPr>
                <w:rFonts w:cs="Tahoma"/>
              </w:rPr>
            </w:pPr>
          </w:p>
          <w:p w:rsidR="001E576E" w:rsidRDefault="001E576E" w:rsidP="004C05D9"/>
          <w:p w:rsidR="002C7739" w:rsidRDefault="002C7739" w:rsidP="00B33D40">
            <w:pPr>
              <w:pStyle w:val="Pa15"/>
              <w:spacing w:before="100" w:after="280"/>
              <w:rPr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2C7739" w:rsidRDefault="002C7739" w:rsidP="00B33D40">
            <w:pPr>
              <w:pStyle w:val="Pa15"/>
              <w:spacing w:before="100" w:after="280"/>
              <w:rPr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b/>
                <w:bCs/>
                <w:color w:val="000000"/>
                <w:sz w:val="20"/>
                <w:szCs w:val="20"/>
                <w:lang w:eastAsia="tr-TR"/>
              </w:rPr>
              <w:t xml:space="preserve">14) 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Öğrenci: </w:t>
            </w: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Öğretmenim havanın açık ve bulutsuz olduğu günlerde gökyüzü neden mavidir?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 </w:t>
            </w:r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Öğretmen:</w:t>
            </w:r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B33D4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……………………………………………….</w:t>
            </w:r>
            <w:proofErr w:type="gramEnd"/>
          </w:p>
          <w:p w:rsidR="001E576E" w:rsidRPr="00B33D40" w:rsidRDefault="001E576E" w:rsidP="00B33D40">
            <w:pPr>
              <w:pStyle w:val="Pa15"/>
              <w:spacing w:before="100" w:after="280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 xml:space="preserve">Şekildeki </w:t>
            </w:r>
            <w:proofErr w:type="spellStart"/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>diyaloğa</w:t>
            </w:r>
            <w:proofErr w:type="spellEnd"/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t xml:space="preserve"> göre, öğretmen öğrenci</w:t>
            </w:r>
            <w:r w:rsidRPr="00B33D40">
              <w:rPr>
                <w:rFonts w:ascii="Tahoma" w:hAnsi="Tahoma" w:cs="Tahoma"/>
                <w:bCs/>
                <w:color w:val="000000"/>
                <w:sz w:val="20"/>
                <w:szCs w:val="20"/>
                <w:lang w:eastAsia="tr-TR"/>
              </w:rPr>
              <w:softHyphen/>
              <w:t xml:space="preserve">sinin sorusuna hangi cevabı vermiştir?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A) </w:t>
            </w:r>
            <w:r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güneş ışığının mavi renkleri atmosferden daha çok geçer.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B) </w:t>
            </w:r>
            <w:r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güneşten gelen ışığın mavi rengi atmosfer</w:t>
            </w:r>
            <w:r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softHyphen/>
              <w:t>de</w:t>
            </w:r>
            <w:r w:rsidR="00CC248A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 geri</w:t>
            </w:r>
            <w:r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 yansır. </w:t>
            </w:r>
          </w:p>
          <w:p w:rsidR="001E576E" w:rsidRPr="00B33D40" w:rsidRDefault="001E576E" w:rsidP="000E1A77">
            <w:pPr>
              <w:pStyle w:val="Pa17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B33D40">
              <w:rPr>
                <w:rStyle w:val="A7"/>
                <w:rFonts w:ascii="Tahoma" w:hAnsi="Tahoma" w:cs="Tahoma"/>
                <w:szCs w:val="20"/>
                <w:lang w:eastAsia="tr-TR"/>
              </w:rPr>
              <w:t xml:space="preserve">C) </w:t>
            </w:r>
            <w:r w:rsidRPr="00B33D40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atmosferde güneş ışığının mavi rengi daha fazla saçılır. 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  <w:r w:rsidRPr="00B33D40">
              <w:rPr>
                <w:rStyle w:val="A7"/>
                <w:rFonts w:ascii="Tahoma" w:hAnsi="Tahoma" w:cs="Tahoma"/>
              </w:rPr>
              <w:t xml:space="preserve">D) </w:t>
            </w:r>
            <w:r w:rsidRPr="00B33D40">
              <w:rPr>
                <w:rFonts w:ascii="Tahoma" w:hAnsi="Tahoma" w:cs="Tahoma"/>
              </w:rPr>
              <w:t>atmosferi oluşturan gaz molekülleri mavi renktedir.</w:t>
            </w:r>
          </w:p>
          <w:p w:rsidR="001E576E" w:rsidRPr="00B33D40" w:rsidRDefault="001E576E" w:rsidP="000E1A77">
            <w:pPr>
              <w:rPr>
                <w:rFonts w:ascii="Tahoma" w:hAnsi="Tahoma" w:cs="Tahoma"/>
              </w:rPr>
            </w:pPr>
          </w:p>
          <w:p w:rsidR="002C7739" w:rsidRPr="002B6332" w:rsidRDefault="001E576E" w:rsidP="002C7739">
            <w:pPr>
              <w:rPr>
                <w:b/>
                <w:sz w:val="18"/>
                <w:szCs w:val="18"/>
              </w:rPr>
            </w:pPr>
            <w:r w:rsidRPr="00B33D40">
              <w:rPr>
                <w:b/>
                <w:bCs/>
              </w:rPr>
              <w:t xml:space="preserve">15) </w:t>
            </w:r>
            <w:r w:rsidR="002C7739" w:rsidRPr="002B6332">
              <w:rPr>
                <w:b/>
                <w:sz w:val="18"/>
                <w:szCs w:val="18"/>
              </w:rPr>
              <w:t xml:space="preserve">Atomu oluşturan parçacıkların yükleri aşağıdaki seçeneklerden hangisinde doğru verilmiştir? </w:t>
            </w:r>
          </w:p>
          <w:p w:rsidR="002C7739" w:rsidRPr="002B6332" w:rsidRDefault="002C7739" w:rsidP="002C7739">
            <w:pPr>
              <w:rPr>
                <w:b/>
                <w:sz w:val="18"/>
                <w:szCs w:val="18"/>
              </w:rPr>
            </w:pPr>
            <w:r w:rsidRPr="002B6332">
              <w:rPr>
                <w:b/>
                <w:sz w:val="18"/>
                <w:szCs w:val="18"/>
              </w:rPr>
              <w:t xml:space="preserve">    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2B6332">
              <w:rPr>
                <w:b/>
                <w:sz w:val="18"/>
                <w:szCs w:val="18"/>
                <w:u w:val="single"/>
              </w:rPr>
              <w:t xml:space="preserve">Proton  </w:t>
            </w:r>
            <w:r w:rsidRPr="002B6332">
              <w:rPr>
                <w:b/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2B6332">
              <w:rPr>
                <w:b/>
                <w:sz w:val="18"/>
                <w:szCs w:val="18"/>
                <w:u w:val="single"/>
              </w:rPr>
              <w:t xml:space="preserve"> Elektron    </w:t>
            </w:r>
            <w:r w:rsidRPr="002B6332">
              <w:rPr>
                <w:b/>
                <w:sz w:val="18"/>
                <w:szCs w:val="18"/>
              </w:rPr>
              <w:t xml:space="preserve">     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2B6332">
              <w:rPr>
                <w:b/>
                <w:sz w:val="18"/>
                <w:szCs w:val="18"/>
              </w:rPr>
              <w:t xml:space="preserve"> </w:t>
            </w:r>
            <w:r w:rsidRPr="002B6332">
              <w:rPr>
                <w:b/>
                <w:sz w:val="18"/>
                <w:szCs w:val="18"/>
                <w:u w:val="single"/>
              </w:rPr>
              <w:t>Nötron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 </w:t>
            </w:r>
            <w:r w:rsidRPr="002B6332">
              <w:rPr>
                <w:sz w:val="18"/>
                <w:szCs w:val="18"/>
              </w:rPr>
              <w:t xml:space="preserve"> Pozitif           Yüksüz</w:t>
            </w:r>
            <w:r w:rsidRPr="002B6332">
              <w:rPr>
                <w:sz w:val="18"/>
                <w:szCs w:val="18"/>
              </w:rPr>
              <w:tab/>
              <w:t xml:space="preserve">         Pozitif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 xml:space="preserve">B)  </w:t>
            </w:r>
            <w:r>
              <w:rPr>
                <w:sz w:val="18"/>
                <w:szCs w:val="18"/>
              </w:rPr>
              <w:t xml:space="preserve">Yüksüz           </w:t>
            </w:r>
            <w:r w:rsidRPr="002B6332">
              <w:rPr>
                <w:sz w:val="18"/>
                <w:szCs w:val="18"/>
              </w:rPr>
              <w:t>Negatif</w:t>
            </w:r>
            <w:r w:rsidRPr="002B6332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</w:t>
            </w:r>
            <w:r w:rsidRPr="002B6332">
              <w:rPr>
                <w:sz w:val="18"/>
                <w:szCs w:val="18"/>
              </w:rPr>
              <w:t>Pozitif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 xml:space="preserve">C)  </w:t>
            </w:r>
            <w:r>
              <w:rPr>
                <w:sz w:val="18"/>
                <w:szCs w:val="18"/>
              </w:rPr>
              <w:t xml:space="preserve"> Pozitif           </w:t>
            </w:r>
            <w:r w:rsidRPr="002B6332">
              <w:rPr>
                <w:sz w:val="18"/>
                <w:szCs w:val="18"/>
              </w:rPr>
              <w:t>Nega</w:t>
            </w:r>
            <w:r>
              <w:rPr>
                <w:sz w:val="18"/>
                <w:szCs w:val="18"/>
              </w:rPr>
              <w:t xml:space="preserve">tif </w:t>
            </w:r>
            <w:r>
              <w:rPr>
                <w:sz w:val="18"/>
                <w:szCs w:val="18"/>
              </w:rPr>
              <w:tab/>
              <w:t xml:space="preserve">       </w:t>
            </w:r>
            <w:r w:rsidRPr="002B6332">
              <w:rPr>
                <w:sz w:val="18"/>
                <w:szCs w:val="18"/>
              </w:rPr>
              <w:t xml:space="preserve"> Yüksüz</w:t>
            </w:r>
          </w:p>
          <w:p w:rsidR="002C7739" w:rsidRPr="002B6332" w:rsidRDefault="002C7739" w:rsidP="002C7739">
            <w:pPr>
              <w:rPr>
                <w:sz w:val="18"/>
                <w:szCs w:val="18"/>
              </w:rPr>
            </w:pPr>
            <w:r w:rsidRPr="002B6332">
              <w:rPr>
                <w:sz w:val="18"/>
                <w:szCs w:val="18"/>
              </w:rPr>
              <w:t>D)  Negatif           Pozitif</w:t>
            </w:r>
            <w:r w:rsidRPr="002B6332">
              <w:rPr>
                <w:sz w:val="18"/>
                <w:szCs w:val="18"/>
              </w:rPr>
              <w:tab/>
              <w:t xml:space="preserve">        Yüksüz</w:t>
            </w:r>
          </w:p>
          <w:p w:rsidR="00E44552" w:rsidRPr="00B33D40" w:rsidRDefault="00E44552" w:rsidP="00E44552"/>
          <w:p w:rsidR="001E576E" w:rsidRPr="00B33D40" w:rsidRDefault="001E576E" w:rsidP="00B33D40">
            <w:pPr>
              <w:pStyle w:val="Pa63"/>
              <w:spacing w:before="100" w:after="160"/>
              <w:rPr>
                <w:lang w:eastAsia="tr-TR"/>
              </w:rPr>
            </w:pPr>
          </w:p>
        </w:tc>
        <w:tc>
          <w:tcPr>
            <w:tcW w:w="5808" w:type="dxa"/>
          </w:tcPr>
          <w:p w:rsidR="001E576E" w:rsidRDefault="001E576E" w:rsidP="000E1A77">
            <w:r w:rsidRPr="00B33D40">
              <w:rPr>
                <w:rFonts w:cs="Arial"/>
                <w:b/>
                <w:i/>
                <w:sz w:val="22"/>
                <w:szCs w:val="22"/>
              </w:rPr>
              <w:t xml:space="preserve"> 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/>
                <w:b/>
                <w:sz w:val="20"/>
                <w:szCs w:val="20"/>
              </w:rPr>
              <w:t>16)</w:t>
            </w:r>
            <w:r w:rsidRPr="00B33D4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33D40">
              <w:rPr>
                <w:rFonts w:ascii="Verdana" w:hAnsi="Verdana"/>
                <w:sz w:val="20"/>
                <w:szCs w:val="20"/>
                <w:lang w:eastAsia="en-US"/>
              </w:rPr>
              <w:t xml:space="preserve">Sinir sistemimizde bulunan aşağıdaki merkezlerden hangisi </w:t>
            </w:r>
            <w:r w:rsidRPr="00B33D40">
              <w:rPr>
                <w:rFonts w:ascii="Verdana" w:hAnsi="Verdana"/>
                <w:b/>
                <w:sz w:val="20"/>
                <w:szCs w:val="20"/>
                <w:u w:val="single"/>
                <w:lang w:eastAsia="en-US"/>
              </w:rPr>
              <w:t>omurilikte yer alır?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>A) Konuşma merkezi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>B) Açlık ve tokluğu algılama merkezi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 w:cs="ArialMT"/>
                <w:sz w:val="20"/>
                <w:szCs w:val="20"/>
                <w:lang w:eastAsia="en-US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>C) Vücut sıcaklığını düzenleme merkezi</w:t>
            </w:r>
          </w:p>
          <w:p w:rsidR="001E576E" w:rsidRPr="00B33D40" w:rsidRDefault="001E576E" w:rsidP="0077063B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B33D40">
              <w:rPr>
                <w:rFonts w:ascii="Verdana" w:hAnsi="Verdana" w:cs="ArialMT"/>
                <w:sz w:val="20"/>
                <w:szCs w:val="20"/>
                <w:lang w:eastAsia="en-US"/>
              </w:rPr>
              <w:t>D) Refleksleri kontrol etme merkezi</w:t>
            </w:r>
          </w:p>
          <w:p w:rsidR="002C7739" w:rsidRDefault="002C7739" w:rsidP="000E1A77">
            <w:pPr>
              <w:rPr>
                <w:rFonts w:cs="Arial"/>
                <w:b/>
                <w:sz w:val="18"/>
                <w:szCs w:val="18"/>
              </w:rPr>
            </w:pPr>
          </w:p>
          <w:p w:rsidR="001E576E" w:rsidRDefault="001E576E" w:rsidP="000E1A77">
            <w:pPr>
              <w:rPr>
                <w:rFonts w:cs="Arial"/>
                <w:b/>
                <w:sz w:val="18"/>
                <w:szCs w:val="18"/>
                <w:u w:val="single"/>
              </w:rPr>
            </w:pPr>
            <w:r w:rsidRPr="00B33D40">
              <w:rPr>
                <w:rFonts w:cs="Arial"/>
                <w:b/>
                <w:sz w:val="18"/>
                <w:szCs w:val="18"/>
              </w:rPr>
              <w:t>17)</w:t>
            </w:r>
            <w:r w:rsidRPr="00B33D40">
              <w:rPr>
                <w:rFonts w:cs="Arial"/>
                <w:sz w:val="18"/>
                <w:szCs w:val="18"/>
              </w:rPr>
              <w:t xml:space="preserve"> Aşağıdaki tabloda verilen element ve   sembollerinden hangisi </w:t>
            </w:r>
            <w:r w:rsidRPr="00B33D40">
              <w:rPr>
                <w:rFonts w:cs="Arial"/>
                <w:b/>
                <w:sz w:val="18"/>
                <w:szCs w:val="18"/>
                <w:u w:val="single"/>
              </w:rPr>
              <w:t>yanlış yerleştirilmiştir?</w:t>
            </w:r>
          </w:p>
          <w:p w:rsidR="002C7739" w:rsidRPr="00B33D40" w:rsidRDefault="002C7739" w:rsidP="000E1A77">
            <w:pPr>
              <w:rPr>
                <w:rFonts w:cs="Arial"/>
                <w:sz w:val="18"/>
                <w:szCs w:val="18"/>
              </w:rPr>
            </w:pPr>
          </w:p>
          <w:tbl>
            <w:tblPr>
              <w:tblW w:w="0" w:type="auto"/>
              <w:tblInd w:w="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95"/>
              <w:gridCol w:w="1714"/>
              <w:gridCol w:w="1917"/>
            </w:tblGrid>
            <w:tr w:rsidR="001E576E" w:rsidRPr="00DC5F90" w:rsidTr="00F71536">
              <w:trPr>
                <w:trHeight w:val="31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i/>
                      <w:sz w:val="18"/>
                      <w:szCs w:val="18"/>
                    </w:rPr>
                    <w:t>Element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i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i/>
                      <w:sz w:val="18"/>
                      <w:szCs w:val="18"/>
                    </w:rPr>
                    <w:t>Sembol</w:t>
                  </w:r>
                </w:p>
              </w:tc>
            </w:tr>
            <w:tr w:rsidR="001E576E" w:rsidRPr="00DC5F90" w:rsidTr="00F71536">
              <w:trPr>
                <w:trHeight w:val="29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Sodyum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S</w:t>
                  </w:r>
                </w:p>
              </w:tc>
            </w:tr>
            <w:tr w:rsidR="001E576E" w:rsidRPr="00DC5F90" w:rsidTr="00F71536">
              <w:trPr>
                <w:trHeight w:val="379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Helyum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He</w:t>
                  </w:r>
                </w:p>
              </w:tc>
            </w:tr>
            <w:tr w:rsidR="001E576E" w:rsidRPr="00DC5F90" w:rsidTr="00F71536">
              <w:trPr>
                <w:trHeight w:val="386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Potasyum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K</w:t>
                  </w:r>
                </w:p>
              </w:tc>
            </w:tr>
            <w:tr w:rsidR="001E576E" w:rsidRPr="00DC5F90" w:rsidTr="00F71536">
              <w:trPr>
                <w:trHeight w:val="378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F42C18">
                  <w:pPr>
                    <w:numPr>
                      <w:ilvl w:val="0"/>
                      <w:numId w:val="7"/>
                    </w:numPr>
                    <w:autoSpaceDE/>
                    <w:autoSpaceDN/>
                    <w:adjustRightInd/>
                    <w:ind w:left="360"/>
                    <w:contextualSpacing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Fosfor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76E" w:rsidRPr="00DC5F90" w:rsidRDefault="001E576E" w:rsidP="00BF5096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DC5F90">
                    <w:rPr>
                      <w:rFonts w:cs="Arial"/>
                      <w:sz w:val="18"/>
                      <w:szCs w:val="18"/>
                    </w:rPr>
                    <w:t>P</w:t>
                  </w:r>
                </w:p>
              </w:tc>
            </w:tr>
          </w:tbl>
          <w:p w:rsidR="002C7739" w:rsidRDefault="002C7739" w:rsidP="00E44552">
            <w:pPr>
              <w:spacing w:line="276" w:lineRule="auto"/>
              <w:rPr>
                <w:b/>
                <w:sz w:val="18"/>
                <w:szCs w:val="18"/>
              </w:rPr>
            </w:pPr>
          </w:p>
          <w:p w:rsidR="002C7739" w:rsidRPr="00F075E9" w:rsidRDefault="001E576E" w:rsidP="002C7739">
            <w:pPr>
              <w:rPr>
                <w:sz w:val="18"/>
                <w:szCs w:val="18"/>
              </w:rPr>
            </w:pPr>
            <w:r w:rsidRPr="00B33D40">
              <w:rPr>
                <w:b/>
                <w:sz w:val="18"/>
                <w:szCs w:val="18"/>
              </w:rPr>
              <w:t>18)</w:t>
            </w:r>
            <w:r w:rsidRPr="00B33D40">
              <w:rPr>
                <w:rFonts w:ascii="Comic Sans MS" w:hAnsi="Comic Sans MS" w:cs="HelveticaT"/>
              </w:rPr>
              <w:t xml:space="preserve"> </w:t>
            </w:r>
            <w:r w:rsidR="002C7739" w:rsidRPr="00F075E9">
              <w:rPr>
                <w:b/>
                <w:i/>
                <w:sz w:val="18"/>
                <w:szCs w:val="18"/>
              </w:rPr>
              <w:t>HCl bileşiğinde hangi elementler bulunur?</w:t>
            </w:r>
          </w:p>
          <w:p w:rsidR="007916C3" w:rsidRDefault="002C7739" w:rsidP="002C7739">
            <w:pPr>
              <w:widowControl w:val="0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 xml:space="preserve">A)Hidrojen –karbon            B)Hidrojen- iyot     </w:t>
            </w:r>
          </w:p>
          <w:p w:rsidR="002C7739" w:rsidRDefault="002C7739" w:rsidP="002C7739">
            <w:pPr>
              <w:widowControl w:val="0"/>
              <w:rPr>
                <w:sz w:val="18"/>
                <w:szCs w:val="18"/>
              </w:rPr>
            </w:pPr>
            <w:r w:rsidRPr="00F075E9">
              <w:rPr>
                <w:sz w:val="18"/>
                <w:szCs w:val="18"/>
              </w:rPr>
              <w:t>C)Hidrojen-klor                   D)Hidrojen-kalsiyum</w:t>
            </w:r>
          </w:p>
          <w:p w:rsidR="001E576E" w:rsidRDefault="001E576E" w:rsidP="00E44552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19)</w:t>
            </w:r>
            <w:r w:rsidRPr="00F075E9">
              <w:rPr>
                <w:b/>
                <w:sz w:val="18"/>
                <w:szCs w:val="18"/>
              </w:rPr>
              <w:t xml:space="preserve"> </w:t>
            </w:r>
            <w:r w:rsidR="000F0719" w:rsidRPr="000F0719">
              <w:rPr>
                <w:b/>
                <w:sz w:val="18"/>
                <w:szCs w:val="18"/>
              </w:rPr>
              <w:pict>
                <v:group id="_x0000_s1044" style="position:absolute;margin-left:32.3pt;margin-top:4.85pt;width:111.7pt;height:41.1pt;z-index:251668480;mso-position-horizontal-relative:text;mso-position-vertical-relative:text" coordorigin="845,11466" coordsize="2805,1056">
                  <v:group id="_x0000_s1045" style="position:absolute;left:928;top:11541;width:374;height:540;rotation:-3648726fd" coordorigin="1780,8741" coordsize="374,540">
                    <v:line id="_x0000_s1046" style="position:absolute" from="1780,8741" to="2154,9281" strokeweight="1pt"/>
                    <v:line id="_x0000_s1047" style="position:absolute;rotation:-2292073fd" from="1912,8832" to="1912,9012">
                      <v:stroke endarrow="block"/>
                    </v:line>
                  </v:group>
                  <v:group id="_x0000_s1048" style="position:absolute;left:928;top:11721;width:374;height:540;rotation:-3648726fd" coordorigin="1780,8741" coordsize="374,540">
                    <v:line id="_x0000_s1049" style="position:absolute" from="1780,8741" to="2154,9281" strokeweight="1pt"/>
                    <v:line id="_x0000_s1050" style="position:absolute;rotation:-2292073fd" from="1912,8832" to="1912,9012">
                      <v:stroke endarrow="block"/>
                    </v:line>
                  </v:group>
                  <v:group id="_x0000_s1051" style="position:absolute;left:928;top:11901;width:374;height:540;rotation:-3648726fd" coordorigin="1780,8741" coordsize="374,540">
                    <v:line id="_x0000_s1052" style="position:absolute" from="1780,8741" to="2154,9281" strokeweight="1pt"/>
                    <v:line id="_x0000_s1053" style="position:absolute;rotation:-2292073fd" from="1912,8832" to="1912,9012">
                      <v:stroke endarrow="block"/>
                    </v:line>
                  </v:group>
                  <v:group id="_x0000_s1054" style="position:absolute;left:1962;top:11699;width:374;height:540;rotation:-3648726fd" coordorigin="1780,8741" coordsize="374,540">
                    <v:line id="_x0000_s1055" style="position:absolute" from="1780,8741" to="2154,9281" strokeweight="1pt"/>
                    <v:line id="_x0000_s1056" style="position:absolute;rotation:-2292073fd" from="1912,8832" to="1912,9012">
                      <v:stroke endarrow="block"/>
                    </v:line>
                  </v:group>
                  <v:group id="_x0000_s1057" style="position:absolute;left:1907;top:11383;width:374;height:540;rotation:-5165413fd" coordorigin="1780,8741" coordsize="374,540">
                    <v:line id="_x0000_s1058" style="position:absolute" from="1780,8741" to="2154,9281" strokeweight="1pt"/>
                    <v:line id="_x0000_s1059" style="position:absolute;rotation:-2292073fd" from="1912,8832" to="1912,9012">
                      <v:stroke endarrow="block"/>
                    </v:line>
                  </v:group>
                  <v:group id="_x0000_s1060" style="position:absolute;left:1912;top:11982;width:374;height:540;rotation:-26153351fd" coordorigin="1780,8741" coordsize="374,540">
                    <v:line id="_x0000_s1061" style="position:absolute" from="1780,8741" to="2154,9281" strokeweight="1pt"/>
                    <v:line id="_x0000_s1062" style="position:absolute;rotation:-2292073fd" from="1912,8832" to="1912,9012">
                      <v:stroke endarrow="block"/>
                    </v:line>
                  </v:group>
                  <v:rect id="_x0000_s1063" style="position:absolute;left:1439;top:11481;width:374;height:933"/>
                  <v:group id="_x0000_s1064" style="position:absolute;left:2753;top:11674;width:374;height:540;rotation:-3648726fd" coordorigin="1780,8741" coordsize="374,540">
                    <v:line id="_x0000_s1065" style="position:absolute" from="1780,8741" to="2154,9281" strokeweight="1pt"/>
                    <v:line id="_x0000_s1066" style="position:absolute;rotation:-2292073fd" from="1912,8832" to="1912,9012">
                      <v:stroke endarrow="block"/>
                    </v:line>
                  </v:group>
                  <v:group id="_x0000_s1067" style="position:absolute;left:2776;top:11493;width:374;height:540;rotation:-24883656fd" coordorigin="1780,8741" coordsize="374,540">
                    <v:line id="_x0000_s1068" style="position:absolute" from="1780,8741" to="2154,9281" strokeweight="1pt"/>
                    <v:line id="_x0000_s1069" style="position:absolute;rotation:-2292073fd" from="1912,8832" to="1912,9012">
                      <v:stroke endarrow="block"/>
                    </v:line>
                  </v:group>
                  <v:group id="_x0000_s1070" style="position:absolute;left:2798;top:11826;width:374;height:540;rotation:270" coordorigin="1780,8741" coordsize="374,540">
                    <v:line id="_x0000_s1071" style="position:absolute" from="1780,8741" to="2154,9281" strokeweight="1pt"/>
                    <v:line id="_x0000_s1072" style="position:absolute;rotation:-2292073fd" from="1912,8832" to="1912,9012">
                      <v:stroke endarrow="block"/>
                    </v:line>
                  </v:group>
                  <v:rect id="_x0000_s1073" style="position:absolute;left:2352;top:11481;width:374;height:933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74" type="#_x0000_t202" style="position:absolute;left:1406;top:11804;width:1309;height:540" filled="f" stroked="f">
                    <v:textbox style="mso-next-textbox:#_x0000_s1074">
                      <w:txbxContent>
                        <w:p w:rsidR="00586CF3" w:rsidRPr="003D2A78" w:rsidRDefault="00586CF3" w:rsidP="002C77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75" type="#_x0000_t202" style="position:absolute;left:2341;top:11793;width:1309;height:540" filled="f" stroked="f">
                    <v:textbox style="mso-next-textbox:#_x0000_s1075">
                      <w:txbxContent>
                        <w:p w:rsidR="00586CF3" w:rsidRPr="003D2A78" w:rsidRDefault="00586CF3" w:rsidP="002C77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  <w:r w:rsidRPr="00F075E9">
              <w:rPr>
                <w:sz w:val="18"/>
                <w:szCs w:val="18"/>
              </w:rPr>
              <w:t xml:space="preserve">                                          </w:t>
            </w: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rPr>
                <w:sz w:val="18"/>
                <w:szCs w:val="18"/>
              </w:rPr>
            </w:pPr>
          </w:p>
          <w:p w:rsidR="002C7739" w:rsidRPr="00F075E9" w:rsidRDefault="002C7739" w:rsidP="002C7739">
            <w:pPr>
              <w:jc w:val="both"/>
              <w:rPr>
                <w:b/>
                <w:sz w:val="18"/>
                <w:szCs w:val="18"/>
              </w:rPr>
            </w:pPr>
            <w:r w:rsidRPr="00F075E9">
              <w:rPr>
                <w:b/>
                <w:sz w:val="18"/>
                <w:szCs w:val="18"/>
              </w:rPr>
              <w:t>Bilinmeyen ortama gönderilen ışık demetleri 1 ve 2 nolu kutulardan geçerek şekildeki gibi kırılıyor. Buna göre 1 ve 2 nolu ortamlar ile ilgili olarak hangisi ya da hangileri doğrudur?</w:t>
            </w:r>
          </w:p>
          <w:p w:rsidR="002C7739" w:rsidRPr="00F075E9" w:rsidRDefault="002C7739" w:rsidP="002C7739">
            <w:pPr>
              <w:ind w:left="708"/>
              <w:jc w:val="both"/>
              <w:rPr>
                <w:sz w:val="18"/>
                <w:szCs w:val="18"/>
              </w:rPr>
            </w:pPr>
            <w:r w:rsidRPr="00A60687">
              <w:rPr>
                <w:b/>
                <w:sz w:val="18"/>
                <w:szCs w:val="18"/>
                <w:u w:val="single"/>
              </w:rPr>
              <w:t xml:space="preserve">     1</w:t>
            </w:r>
            <w:r w:rsidRPr="00A60687">
              <w:rPr>
                <w:b/>
                <w:sz w:val="18"/>
                <w:szCs w:val="18"/>
                <w:u w:val="single"/>
              </w:rPr>
              <w:tab/>
            </w:r>
            <w:r w:rsidRPr="00F075E9">
              <w:rPr>
                <w:sz w:val="18"/>
                <w:szCs w:val="18"/>
              </w:rPr>
              <w:tab/>
            </w:r>
            <w:r w:rsidRPr="00F075E9">
              <w:rPr>
                <w:sz w:val="18"/>
                <w:szCs w:val="18"/>
              </w:rPr>
              <w:tab/>
            </w:r>
            <w:r w:rsidRPr="00A60687">
              <w:rPr>
                <w:b/>
                <w:sz w:val="18"/>
                <w:szCs w:val="18"/>
                <w:u w:val="single"/>
              </w:rPr>
              <w:t xml:space="preserve">     2</w:t>
            </w:r>
            <w:r w:rsidRPr="00A60687">
              <w:rPr>
                <w:b/>
                <w:sz w:val="18"/>
                <w:szCs w:val="18"/>
                <w:u w:val="single"/>
              </w:rPr>
              <w:tab/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A)</w:t>
            </w:r>
            <w:r w:rsidRPr="00F075E9">
              <w:rPr>
                <w:sz w:val="18"/>
                <w:szCs w:val="18"/>
              </w:rPr>
              <w:t xml:space="preserve">    kalın kenarlı mercek          kalın kenarlı mercek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B)</w:t>
            </w:r>
            <w:r w:rsidRPr="00F075E9">
              <w:rPr>
                <w:sz w:val="18"/>
                <w:szCs w:val="18"/>
              </w:rPr>
              <w:t xml:space="preserve">    ince kenarlı mercek           ince kenarlı mercek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 </w:t>
            </w:r>
            <w:r w:rsidRPr="00F075E9">
              <w:rPr>
                <w:sz w:val="18"/>
                <w:szCs w:val="18"/>
              </w:rPr>
              <w:t xml:space="preserve">  kalın kenarlı mercek          ince kenarlı mercek</w:t>
            </w:r>
          </w:p>
          <w:p w:rsidR="002C7739" w:rsidRPr="00F075E9" w:rsidRDefault="002C7739" w:rsidP="002C77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</w:t>
            </w:r>
            <w:r w:rsidRPr="00F075E9">
              <w:rPr>
                <w:sz w:val="18"/>
                <w:szCs w:val="18"/>
              </w:rPr>
              <w:t xml:space="preserve">    ince kenarlı mercek          kalın kenarlı mercek</w:t>
            </w:r>
          </w:p>
          <w:p w:rsidR="002C7739" w:rsidRDefault="002C7739" w:rsidP="00E44552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20)</w:t>
            </w:r>
            <w:r>
              <w:rPr>
                <w:sz w:val="18"/>
                <w:szCs w:val="18"/>
              </w:rPr>
              <w:t xml:space="preserve">     </w:t>
            </w:r>
            <w:r w:rsidRPr="00CC4437">
              <w:rPr>
                <w:sz w:val="18"/>
                <w:szCs w:val="18"/>
              </w:rPr>
              <w:t xml:space="preserve">I. 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kesme şeker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 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toz şeker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III. </w:t>
            </w:r>
            <w:smartTag w:uri="urn:schemas-microsoft-com:office:smarttags" w:element="metricconverter">
              <w:smartTagPr>
                <w:attr w:name="ProductID" w:val="250C"/>
              </w:smartTagPr>
              <w:r w:rsidRPr="00CC4437">
                <w:rPr>
                  <w:sz w:val="18"/>
                  <w:szCs w:val="18"/>
                </w:rPr>
                <w:t>25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pudra şeker</w:t>
            </w:r>
          </w:p>
          <w:p w:rsidR="002C7739" w:rsidRPr="00CC4437" w:rsidRDefault="002C7739" w:rsidP="002C7739">
            <w:pPr>
              <w:ind w:right="-1031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</w:t>
            </w:r>
            <w:r w:rsidRPr="00CC4437">
              <w:rPr>
                <w:sz w:val="18"/>
                <w:szCs w:val="18"/>
              </w:rPr>
              <w:t xml:space="preserve">IV. </w:t>
            </w:r>
            <w:smartTag w:uri="urn:schemas-microsoft-com:office:smarttags" w:element="metricconverter">
              <w:smartTagPr>
                <w:attr w:name="ProductID" w:val="300C"/>
              </w:smartTagPr>
              <w:r w:rsidRPr="00CC4437">
                <w:rPr>
                  <w:sz w:val="18"/>
                  <w:szCs w:val="18"/>
                </w:rPr>
                <w:t>30</w:t>
              </w:r>
              <w:r w:rsidRPr="00CC4437">
                <w:rPr>
                  <w:sz w:val="18"/>
                  <w:szCs w:val="18"/>
                  <w:vertAlign w:val="superscript"/>
                </w:rPr>
                <w:t>0</w:t>
              </w:r>
              <w:r w:rsidRPr="00CC4437">
                <w:rPr>
                  <w:sz w:val="18"/>
                  <w:szCs w:val="18"/>
                </w:rPr>
                <w:t>C</w:t>
              </w:r>
            </w:smartTag>
            <w:r w:rsidRPr="00CC4437">
              <w:rPr>
                <w:sz w:val="18"/>
                <w:szCs w:val="18"/>
              </w:rPr>
              <w:t xml:space="preserve"> ‘de 100 gr. Su+10gr pudra şeker</w:t>
            </w:r>
          </w:p>
          <w:p w:rsidR="002C7739" w:rsidRDefault="002C7739" w:rsidP="002C7739">
            <w:pPr>
              <w:ind w:right="-1031"/>
              <w:rPr>
                <w:b/>
                <w:sz w:val="18"/>
                <w:szCs w:val="18"/>
              </w:rPr>
            </w:pPr>
            <w:r w:rsidRPr="00CC4437">
              <w:rPr>
                <w:b/>
                <w:sz w:val="18"/>
                <w:szCs w:val="18"/>
              </w:rPr>
              <w:t>Dört ayrı kapta yukarıdaki çözeltiler hazırlandığında</w:t>
            </w:r>
          </w:p>
          <w:p w:rsidR="002C7739" w:rsidRPr="00CC4437" w:rsidRDefault="002C7739" w:rsidP="002C7739">
            <w:pPr>
              <w:ind w:right="-1031"/>
              <w:rPr>
                <w:b/>
                <w:sz w:val="18"/>
                <w:szCs w:val="18"/>
              </w:rPr>
            </w:pPr>
            <w:r w:rsidRPr="00CC4437">
              <w:rPr>
                <w:b/>
                <w:sz w:val="18"/>
                <w:szCs w:val="18"/>
              </w:rPr>
              <w:t xml:space="preserve"> çözünme hızını büyükten küçüğe doğru sıralayınız.</w:t>
            </w:r>
          </w:p>
          <w:p w:rsidR="002C7739" w:rsidRDefault="002C7739" w:rsidP="002C7739">
            <w:pPr>
              <w:spacing w:line="276" w:lineRule="auto"/>
              <w:rPr>
                <w:sz w:val="18"/>
                <w:szCs w:val="18"/>
              </w:rPr>
            </w:pPr>
            <w:r w:rsidRPr="00CC4437">
              <w:rPr>
                <w:sz w:val="18"/>
                <w:szCs w:val="18"/>
              </w:rPr>
              <w:t xml:space="preserve">A) IV&gt;II&gt;III&gt;I                      B) I&gt;II&gt;IV&gt;III </w:t>
            </w:r>
            <w:r>
              <w:rPr>
                <w:sz w:val="18"/>
                <w:szCs w:val="18"/>
              </w:rPr>
              <w:t xml:space="preserve">                   </w:t>
            </w:r>
            <w:r w:rsidRPr="00CC4437">
              <w:rPr>
                <w:sz w:val="18"/>
                <w:szCs w:val="18"/>
              </w:rPr>
              <w:t>C)  I&gt;II&gt;III&gt;IV                     D) IV&gt;III&gt;II&gt;I</w:t>
            </w:r>
          </w:p>
          <w:p w:rsidR="002C7739" w:rsidRDefault="002C7739" w:rsidP="002C7739">
            <w:pPr>
              <w:spacing w:line="276" w:lineRule="auto"/>
              <w:rPr>
                <w:sz w:val="18"/>
                <w:szCs w:val="18"/>
              </w:rPr>
            </w:pPr>
          </w:p>
          <w:p w:rsidR="002C7739" w:rsidRDefault="00586CF3" w:rsidP="002C7739">
            <w:pPr>
              <w:spacing w:line="276" w:lineRule="auto"/>
              <w:rPr>
                <w:rFonts w:cs="Arial"/>
                <w:b/>
                <w:i/>
                <w:sz w:val="22"/>
                <w:szCs w:val="22"/>
              </w:rPr>
            </w:pPr>
            <w:r>
              <w:rPr>
                <w:rFonts w:cs="Arial"/>
                <w:b/>
                <w:i/>
                <w:sz w:val="22"/>
                <w:szCs w:val="22"/>
              </w:rPr>
              <w:t>SORULARIN CEVAPLARINI AŞAĞIYA YAZINIZ… BAŞARILAR</w:t>
            </w:r>
          </w:p>
          <w:p w:rsidR="002C7739" w:rsidRPr="002C7739" w:rsidRDefault="002C7739" w:rsidP="002C7739">
            <w:pPr>
              <w:rPr>
                <w:rFonts w:cs="Arial"/>
                <w:sz w:val="22"/>
                <w:szCs w:val="22"/>
              </w:rPr>
            </w:pPr>
          </w:p>
          <w:tbl>
            <w:tblPr>
              <w:tblStyle w:val="TabloKlavuzu"/>
              <w:tblW w:w="4236" w:type="dxa"/>
              <w:tblLayout w:type="fixed"/>
              <w:tblLook w:val="04A0"/>
            </w:tblPr>
            <w:tblGrid>
              <w:gridCol w:w="527"/>
              <w:gridCol w:w="352"/>
              <w:gridCol w:w="567"/>
              <w:gridCol w:w="558"/>
              <w:gridCol w:w="558"/>
              <w:gridCol w:w="558"/>
              <w:gridCol w:w="558"/>
              <w:gridCol w:w="558"/>
            </w:tblGrid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6-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11-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16-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2-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7-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12-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17-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3-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8-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13-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18-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4-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9-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14-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19-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586CF3" w:rsidRPr="00586CF3" w:rsidTr="00586CF3">
              <w:tc>
                <w:tcPr>
                  <w:tcW w:w="52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5-</w:t>
                  </w:r>
                </w:p>
              </w:tc>
              <w:tc>
                <w:tcPr>
                  <w:tcW w:w="352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586CF3">
                    <w:rPr>
                      <w:rFonts w:cs="Arial"/>
                      <w:sz w:val="18"/>
                      <w:szCs w:val="18"/>
                    </w:rPr>
                    <w:t>10-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15-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20-</w:t>
                  </w:r>
                </w:p>
              </w:tc>
              <w:tc>
                <w:tcPr>
                  <w:tcW w:w="558" w:type="dxa"/>
                </w:tcPr>
                <w:p w:rsidR="00586CF3" w:rsidRPr="00586CF3" w:rsidRDefault="00586CF3" w:rsidP="002C7739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2C7739" w:rsidRPr="002C7739" w:rsidRDefault="002C7739" w:rsidP="002C7739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E576E" w:rsidRPr="002C7739" w:rsidRDefault="001E576E" w:rsidP="002C7739">
      <w:pPr>
        <w:tabs>
          <w:tab w:val="left" w:pos="1005"/>
        </w:tabs>
        <w:rPr>
          <w:rFonts w:ascii="Arial" w:hAnsi="Arial" w:cs="Arial"/>
        </w:rPr>
      </w:pPr>
    </w:p>
    <w:sectPr w:rsidR="001E576E" w:rsidRPr="002C7739" w:rsidSect="00D477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27" w:right="567" w:bottom="624" w:left="62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DBB" w:rsidRDefault="00A14DBB" w:rsidP="003A1753">
      <w:r>
        <w:separator/>
      </w:r>
    </w:p>
  </w:endnote>
  <w:endnote w:type="continuationSeparator" w:id="0">
    <w:p w:rsidR="00A14DBB" w:rsidRDefault="00A14DBB" w:rsidP="003A1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AE" w:rsidRDefault="008310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AE" w:rsidRDefault="008310A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AE" w:rsidRDefault="008310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DBB" w:rsidRDefault="00A14DBB" w:rsidP="003A1753">
      <w:r>
        <w:separator/>
      </w:r>
    </w:p>
  </w:footnote>
  <w:footnote w:type="continuationSeparator" w:id="0">
    <w:p w:rsidR="00A14DBB" w:rsidRDefault="00A14DBB" w:rsidP="003A1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AE" w:rsidRDefault="008310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346"/>
      <w:tblW w:w="11062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</w:tblBorders>
      <w:tblLook w:val="01E0"/>
    </w:tblPr>
    <w:tblGrid>
      <w:gridCol w:w="11062"/>
    </w:tblGrid>
    <w:tr w:rsidR="00586CF3" w:rsidRPr="00403750" w:rsidTr="002C7739">
      <w:trPr>
        <w:trHeight w:val="760"/>
      </w:trPr>
      <w:tc>
        <w:tcPr>
          <w:tcW w:w="0" w:type="auto"/>
          <w:tcBorders>
            <w:top w:val="dashDotStroked" w:sz="24" w:space="0" w:color="auto"/>
            <w:bottom w:val="dashDotStroked" w:sz="24" w:space="0" w:color="auto"/>
          </w:tcBorders>
        </w:tcPr>
        <w:p w:rsidR="00586CF3" w:rsidRPr="00403750" w:rsidRDefault="00586CF3" w:rsidP="002C7739">
          <w:pPr>
            <w:rPr>
              <w:rFonts w:ascii="Arial" w:hAnsi="Arial" w:cs="Arial"/>
              <w:b/>
            </w:rPr>
          </w:pPr>
          <w:r w:rsidRPr="00403750">
            <w:rPr>
              <w:rFonts w:ascii="Arial" w:hAnsi="Arial" w:cs="Arial"/>
              <w:b/>
            </w:rPr>
            <w:t>Adı Soyadı</w:t>
          </w:r>
          <w:r>
            <w:rPr>
              <w:rFonts w:ascii="Arial" w:hAnsi="Arial" w:cs="Arial"/>
              <w:b/>
            </w:rPr>
            <w:t>:                                                                 AAAA</w:t>
          </w:r>
          <w:r w:rsidRPr="00403750">
            <w:rPr>
              <w:rFonts w:ascii="Arial" w:hAnsi="Arial" w:cs="Arial"/>
              <w:b/>
            </w:rPr>
            <w:t xml:space="preserve">                                   </w:t>
          </w:r>
          <w:r>
            <w:rPr>
              <w:rFonts w:ascii="Arial" w:hAnsi="Arial" w:cs="Arial"/>
              <w:b/>
            </w:rPr>
            <w:t xml:space="preserve">                               </w:t>
          </w:r>
          <w:r w:rsidRPr="00403750">
            <w:rPr>
              <w:rFonts w:ascii="Arial" w:hAnsi="Arial" w:cs="Arial"/>
              <w:b/>
            </w:rPr>
            <w:t xml:space="preserve">                                                                                                                                              </w:t>
          </w:r>
        </w:p>
        <w:p w:rsidR="00586CF3" w:rsidRPr="00403750" w:rsidRDefault="00586CF3" w:rsidP="002C7739">
          <w:pPr>
            <w:rPr>
              <w:rFonts w:ascii="Arial" w:hAnsi="Arial" w:cs="Arial"/>
              <w:b/>
            </w:rPr>
          </w:pPr>
          <w:r w:rsidRPr="00403750">
            <w:rPr>
              <w:rFonts w:ascii="Arial" w:hAnsi="Arial" w:cs="Arial"/>
              <w:b/>
            </w:rPr>
            <w:t xml:space="preserve">Sınıfı: </w:t>
          </w:r>
          <w:r w:rsidR="008310AE">
            <w:rPr>
              <w:rFonts w:ascii="Arial" w:hAnsi="Arial" w:cs="Arial"/>
              <w:b/>
            </w:rPr>
            <w:t>7</w:t>
          </w:r>
          <w:r w:rsidRPr="00403750">
            <w:rPr>
              <w:rFonts w:ascii="Arial" w:hAnsi="Arial" w:cs="Arial"/>
              <w:b/>
            </w:rPr>
            <w:t>/</w:t>
          </w:r>
          <w:r>
            <w:rPr>
              <w:rFonts w:ascii="Arial" w:hAnsi="Arial" w:cs="Arial"/>
              <w:b/>
            </w:rPr>
            <w:t xml:space="preserve">                         </w:t>
          </w:r>
          <w:r>
            <w:rPr>
              <w:rFonts w:ascii="Arial" w:hAnsi="Arial" w:cs="Arial"/>
              <w:b/>
              <w:sz w:val="22"/>
              <w:szCs w:val="22"/>
            </w:rPr>
            <w:t>2014–2015</w:t>
          </w:r>
          <w:r w:rsidRPr="00403750">
            <w:rPr>
              <w:rFonts w:ascii="Arial" w:hAnsi="Arial" w:cs="Arial"/>
              <w:b/>
              <w:sz w:val="22"/>
              <w:szCs w:val="22"/>
            </w:rPr>
            <w:t xml:space="preserve"> EĞİTİM-ÖĞRE</w:t>
          </w:r>
          <w:r>
            <w:rPr>
              <w:rFonts w:ascii="Arial" w:hAnsi="Arial" w:cs="Arial"/>
              <w:b/>
              <w:sz w:val="22"/>
              <w:szCs w:val="22"/>
            </w:rPr>
            <w:t xml:space="preserve">TİM YILI NFK İH </w:t>
          </w:r>
          <w:r w:rsidRPr="00403750">
            <w:rPr>
              <w:rFonts w:ascii="Arial" w:hAnsi="Arial" w:cs="Arial"/>
              <w:b/>
              <w:sz w:val="22"/>
              <w:szCs w:val="22"/>
            </w:rPr>
            <w:t xml:space="preserve">ORTAOKULU </w:t>
          </w:r>
        </w:p>
        <w:p w:rsidR="00586CF3" w:rsidRPr="00403750" w:rsidRDefault="00586CF3" w:rsidP="008310AE">
          <w:pPr>
            <w:rPr>
              <w:b/>
            </w:rPr>
          </w:pPr>
          <w:r w:rsidRPr="00403750">
            <w:rPr>
              <w:rFonts w:ascii="Arial" w:hAnsi="Arial" w:cs="Arial"/>
              <w:b/>
            </w:rPr>
            <w:t>No:</w:t>
          </w:r>
          <w:r>
            <w:rPr>
              <w:rFonts w:ascii="Arial" w:hAnsi="Arial" w:cs="Arial"/>
              <w:b/>
            </w:rPr>
            <w:t xml:space="preserve">                                    </w:t>
          </w:r>
          <w:r w:rsidR="008310AE">
            <w:rPr>
              <w:rFonts w:ascii="Arial" w:hAnsi="Arial" w:cs="Arial"/>
              <w:b/>
              <w:sz w:val="22"/>
              <w:szCs w:val="22"/>
            </w:rPr>
            <w:t>7</w:t>
          </w:r>
          <w:r w:rsidRPr="00403750">
            <w:rPr>
              <w:rFonts w:ascii="Arial" w:hAnsi="Arial" w:cs="Arial"/>
              <w:b/>
              <w:sz w:val="22"/>
              <w:szCs w:val="22"/>
            </w:rPr>
            <w:t>. SIN</w:t>
          </w:r>
          <w:r>
            <w:rPr>
              <w:rFonts w:ascii="Arial" w:hAnsi="Arial" w:cs="Arial"/>
              <w:b/>
              <w:sz w:val="22"/>
              <w:szCs w:val="22"/>
            </w:rPr>
            <w:t>IF FEN BİLİMLERİ DERSİ 2.DÖNEM 3</w:t>
          </w:r>
          <w:r w:rsidRPr="00403750">
            <w:rPr>
              <w:rFonts w:ascii="Arial" w:hAnsi="Arial" w:cs="Arial"/>
              <w:b/>
              <w:sz w:val="22"/>
              <w:szCs w:val="22"/>
            </w:rPr>
            <w:t>.YAZILI SORULARI</w:t>
          </w:r>
        </w:p>
      </w:tc>
    </w:tr>
  </w:tbl>
  <w:p w:rsidR="00586CF3" w:rsidRPr="002C7739" w:rsidRDefault="00586CF3" w:rsidP="002C77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AE" w:rsidRDefault="008310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5F0"/>
    <w:multiLevelType w:val="hybridMultilevel"/>
    <w:tmpl w:val="B1188C58"/>
    <w:lvl w:ilvl="0" w:tplc="B6FA06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B616D4">
      <w:start w:val="1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644119"/>
    <w:multiLevelType w:val="multilevel"/>
    <w:tmpl w:val="1DE2DFF2"/>
    <w:lvl w:ilvl="0">
      <w:start w:val="2011"/>
      <w:numFmt w:val="decimal"/>
      <w:lvlText w:val="%1"/>
      <w:lvlJc w:val="left"/>
      <w:pPr>
        <w:ind w:left="1305" w:hanging="1305"/>
      </w:pPr>
      <w:rPr>
        <w:rFonts w:cs="Times New Roman" w:hint="default"/>
      </w:rPr>
    </w:lvl>
    <w:lvl w:ilvl="1">
      <w:start w:val="2012"/>
      <w:numFmt w:val="decimal"/>
      <w:lvlText w:val="%1-%2"/>
      <w:lvlJc w:val="left"/>
      <w:pPr>
        <w:ind w:left="1305" w:hanging="130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2">
    <w:nsid w:val="188C5C7F"/>
    <w:multiLevelType w:val="hybridMultilevel"/>
    <w:tmpl w:val="34D89292"/>
    <w:lvl w:ilvl="0" w:tplc="47BC696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41755AAB"/>
    <w:multiLevelType w:val="hybridMultilevel"/>
    <w:tmpl w:val="D196DE4A"/>
    <w:lvl w:ilvl="0" w:tplc="5CCA07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8C15E24"/>
    <w:multiLevelType w:val="hybridMultilevel"/>
    <w:tmpl w:val="14369882"/>
    <w:lvl w:ilvl="0" w:tplc="3120DF4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5D374155"/>
    <w:multiLevelType w:val="hybridMultilevel"/>
    <w:tmpl w:val="15F6FBD6"/>
    <w:lvl w:ilvl="0" w:tplc="01FEE628">
      <w:start w:val="3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EA52301"/>
    <w:multiLevelType w:val="multilevel"/>
    <w:tmpl w:val="428C8386"/>
    <w:lvl w:ilvl="0">
      <w:start w:val="2012"/>
      <w:numFmt w:val="decimal"/>
      <w:lvlText w:val="%1"/>
      <w:lvlJc w:val="left"/>
      <w:pPr>
        <w:ind w:left="1305" w:hanging="1305"/>
      </w:pPr>
      <w:rPr>
        <w:rFonts w:cs="Times New Roman" w:hint="default"/>
      </w:rPr>
    </w:lvl>
    <w:lvl w:ilvl="1">
      <w:start w:val="2013"/>
      <w:numFmt w:val="decimal"/>
      <w:lvlText w:val="%1-%2"/>
      <w:lvlJc w:val="left"/>
      <w:pPr>
        <w:ind w:left="1305" w:hanging="130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7">
    <w:nsid w:val="63C725A4"/>
    <w:multiLevelType w:val="hybridMultilevel"/>
    <w:tmpl w:val="8C3C8462"/>
    <w:lvl w:ilvl="0" w:tplc="CBA05B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C02852"/>
    <w:multiLevelType w:val="hybridMultilevel"/>
    <w:tmpl w:val="647A31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6022BF"/>
    <w:multiLevelType w:val="hybridMultilevel"/>
    <w:tmpl w:val="B036A954"/>
    <w:lvl w:ilvl="0" w:tplc="97F2854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728E023E"/>
    <w:multiLevelType w:val="hybridMultilevel"/>
    <w:tmpl w:val="F8FED62A"/>
    <w:lvl w:ilvl="0" w:tplc="F72020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350EDD"/>
    <w:multiLevelType w:val="hybridMultilevel"/>
    <w:tmpl w:val="196E0966"/>
    <w:lvl w:ilvl="0" w:tplc="17DCAE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605"/>
    <w:rsid w:val="00010FBA"/>
    <w:rsid w:val="00034BBD"/>
    <w:rsid w:val="00037750"/>
    <w:rsid w:val="000415AA"/>
    <w:rsid w:val="00045C1C"/>
    <w:rsid w:val="00054F37"/>
    <w:rsid w:val="00077D9D"/>
    <w:rsid w:val="000829C6"/>
    <w:rsid w:val="00085CE2"/>
    <w:rsid w:val="00087C7E"/>
    <w:rsid w:val="000B5C9F"/>
    <w:rsid w:val="000C3F4B"/>
    <w:rsid w:val="000E1A77"/>
    <w:rsid w:val="000F0719"/>
    <w:rsid w:val="00104A4B"/>
    <w:rsid w:val="001145A9"/>
    <w:rsid w:val="00120B9D"/>
    <w:rsid w:val="00123489"/>
    <w:rsid w:val="001249CC"/>
    <w:rsid w:val="00131A6F"/>
    <w:rsid w:val="00157D72"/>
    <w:rsid w:val="0016444B"/>
    <w:rsid w:val="00170881"/>
    <w:rsid w:val="001719CF"/>
    <w:rsid w:val="0019050A"/>
    <w:rsid w:val="00190B80"/>
    <w:rsid w:val="00191901"/>
    <w:rsid w:val="0019240F"/>
    <w:rsid w:val="0019440E"/>
    <w:rsid w:val="001964F2"/>
    <w:rsid w:val="001A43ED"/>
    <w:rsid w:val="001A7BA2"/>
    <w:rsid w:val="001B54B9"/>
    <w:rsid w:val="001C727E"/>
    <w:rsid w:val="001E576E"/>
    <w:rsid w:val="001F0CBB"/>
    <w:rsid w:val="00211B11"/>
    <w:rsid w:val="00224391"/>
    <w:rsid w:val="002304CA"/>
    <w:rsid w:val="00247D6F"/>
    <w:rsid w:val="00247DCA"/>
    <w:rsid w:val="00254267"/>
    <w:rsid w:val="00256505"/>
    <w:rsid w:val="00263615"/>
    <w:rsid w:val="00276173"/>
    <w:rsid w:val="00291437"/>
    <w:rsid w:val="00296EF2"/>
    <w:rsid w:val="002A2C29"/>
    <w:rsid w:val="002A5D63"/>
    <w:rsid w:val="002A5D9A"/>
    <w:rsid w:val="002C7739"/>
    <w:rsid w:val="002D6176"/>
    <w:rsid w:val="002F288F"/>
    <w:rsid w:val="003030CC"/>
    <w:rsid w:val="0031463A"/>
    <w:rsid w:val="00316969"/>
    <w:rsid w:val="00330716"/>
    <w:rsid w:val="00361322"/>
    <w:rsid w:val="003A1677"/>
    <w:rsid w:val="003A1753"/>
    <w:rsid w:val="003A668D"/>
    <w:rsid w:val="003C5FC0"/>
    <w:rsid w:val="003F481B"/>
    <w:rsid w:val="003F6E81"/>
    <w:rsid w:val="00414327"/>
    <w:rsid w:val="004307A6"/>
    <w:rsid w:val="00432DB3"/>
    <w:rsid w:val="00444771"/>
    <w:rsid w:val="00445ED4"/>
    <w:rsid w:val="00453FFF"/>
    <w:rsid w:val="00455013"/>
    <w:rsid w:val="00456F21"/>
    <w:rsid w:val="00463C3D"/>
    <w:rsid w:val="0047175E"/>
    <w:rsid w:val="00481B07"/>
    <w:rsid w:val="004A30C5"/>
    <w:rsid w:val="004A487C"/>
    <w:rsid w:val="004B1B5B"/>
    <w:rsid w:val="004B67E3"/>
    <w:rsid w:val="004C05D9"/>
    <w:rsid w:val="004C216C"/>
    <w:rsid w:val="004C39D3"/>
    <w:rsid w:val="004D36B9"/>
    <w:rsid w:val="004F42FD"/>
    <w:rsid w:val="0051543F"/>
    <w:rsid w:val="005232AA"/>
    <w:rsid w:val="00530701"/>
    <w:rsid w:val="005334FA"/>
    <w:rsid w:val="0055454E"/>
    <w:rsid w:val="00580471"/>
    <w:rsid w:val="00586CF3"/>
    <w:rsid w:val="005D36F6"/>
    <w:rsid w:val="00602CBF"/>
    <w:rsid w:val="00606577"/>
    <w:rsid w:val="00630E98"/>
    <w:rsid w:val="00651B58"/>
    <w:rsid w:val="00653CF5"/>
    <w:rsid w:val="00654C12"/>
    <w:rsid w:val="00660080"/>
    <w:rsid w:val="00686202"/>
    <w:rsid w:val="006C145F"/>
    <w:rsid w:val="006C589A"/>
    <w:rsid w:val="006C77CE"/>
    <w:rsid w:val="006E3B12"/>
    <w:rsid w:val="006E4083"/>
    <w:rsid w:val="006E5971"/>
    <w:rsid w:val="00700651"/>
    <w:rsid w:val="007067E6"/>
    <w:rsid w:val="00713196"/>
    <w:rsid w:val="00717A24"/>
    <w:rsid w:val="00720563"/>
    <w:rsid w:val="0073109E"/>
    <w:rsid w:val="007316C4"/>
    <w:rsid w:val="007322E8"/>
    <w:rsid w:val="00760758"/>
    <w:rsid w:val="00765E0E"/>
    <w:rsid w:val="0077063B"/>
    <w:rsid w:val="007733FD"/>
    <w:rsid w:val="00783638"/>
    <w:rsid w:val="007916C3"/>
    <w:rsid w:val="007A7057"/>
    <w:rsid w:val="007B1605"/>
    <w:rsid w:val="007B6312"/>
    <w:rsid w:val="007D0B1D"/>
    <w:rsid w:val="007D5DDC"/>
    <w:rsid w:val="007E1635"/>
    <w:rsid w:val="007E7907"/>
    <w:rsid w:val="007F3C4D"/>
    <w:rsid w:val="00806F71"/>
    <w:rsid w:val="00807F4F"/>
    <w:rsid w:val="00813D56"/>
    <w:rsid w:val="008310AE"/>
    <w:rsid w:val="00834CAA"/>
    <w:rsid w:val="00843E12"/>
    <w:rsid w:val="00845ACE"/>
    <w:rsid w:val="00845BD8"/>
    <w:rsid w:val="00851230"/>
    <w:rsid w:val="008573C9"/>
    <w:rsid w:val="0087706A"/>
    <w:rsid w:val="00885F12"/>
    <w:rsid w:val="00886B15"/>
    <w:rsid w:val="00891AC8"/>
    <w:rsid w:val="008927B2"/>
    <w:rsid w:val="008B4538"/>
    <w:rsid w:val="008B7DEE"/>
    <w:rsid w:val="008C3AF5"/>
    <w:rsid w:val="009111EE"/>
    <w:rsid w:val="009367CA"/>
    <w:rsid w:val="00951A30"/>
    <w:rsid w:val="009802C9"/>
    <w:rsid w:val="00996A60"/>
    <w:rsid w:val="009B24BE"/>
    <w:rsid w:val="009B4A79"/>
    <w:rsid w:val="009C76D0"/>
    <w:rsid w:val="009E21E5"/>
    <w:rsid w:val="009E324C"/>
    <w:rsid w:val="009F2A97"/>
    <w:rsid w:val="009F532B"/>
    <w:rsid w:val="009F68D6"/>
    <w:rsid w:val="00A14DBB"/>
    <w:rsid w:val="00A20560"/>
    <w:rsid w:val="00A33DC0"/>
    <w:rsid w:val="00A56B14"/>
    <w:rsid w:val="00A675D9"/>
    <w:rsid w:val="00A67EFA"/>
    <w:rsid w:val="00AA1BDB"/>
    <w:rsid w:val="00AB2AF8"/>
    <w:rsid w:val="00AE5CC6"/>
    <w:rsid w:val="00B20293"/>
    <w:rsid w:val="00B33D40"/>
    <w:rsid w:val="00B34338"/>
    <w:rsid w:val="00B43D54"/>
    <w:rsid w:val="00B701C5"/>
    <w:rsid w:val="00B763B3"/>
    <w:rsid w:val="00B97C6B"/>
    <w:rsid w:val="00BA1501"/>
    <w:rsid w:val="00BA61A6"/>
    <w:rsid w:val="00BB03C6"/>
    <w:rsid w:val="00BC4A09"/>
    <w:rsid w:val="00BC5729"/>
    <w:rsid w:val="00BE7607"/>
    <w:rsid w:val="00BF16F4"/>
    <w:rsid w:val="00BF5096"/>
    <w:rsid w:val="00C069FD"/>
    <w:rsid w:val="00C14950"/>
    <w:rsid w:val="00C637C8"/>
    <w:rsid w:val="00C6597A"/>
    <w:rsid w:val="00C7208D"/>
    <w:rsid w:val="00C82F46"/>
    <w:rsid w:val="00C97355"/>
    <w:rsid w:val="00CB31DF"/>
    <w:rsid w:val="00CC248A"/>
    <w:rsid w:val="00CE1434"/>
    <w:rsid w:val="00CF3F31"/>
    <w:rsid w:val="00D05A19"/>
    <w:rsid w:val="00D114CF"/>
    <w:rsid w:val="00D36AFE"/>
    <w:rsid w:val="00D47700"/>
    <w:rsid w:val="00D62A17"/>
    <w:rsid w:val="00D93171"/>
    <w:rsid w:val="00DB6B43"/>
    <w:rsid w:val="00DC5F90"/>
    <w:rsid w:val="00DD6240"/>
    <w:rsid w:val="00DE36DE"/>
    <w:rsid w:val="00DE4F07"/>
    <w:rsid w:val="00DF52A2"/>
    <w:rsid w:val="00E26B58"/>
    <w:rsid w:val="00E44552"/>
    <w:rsid w:val="00E45E0D"/>
    <w:rsid w:val="00E57610"/>
    <w:rsid w:val="00E70FFC"/>
    <w:rsid w:val="00EE10BB"/>
    <w:rsid w:val="00EE1460"/>
    <w:rsid w:val="00EE5BB7"/>
    <w:rsid w:val="00EF11A1"/>
    <w:rsid w:val="00F0268C"/>
    <w:rsid w:val="00F112D6"/>
    <w:rsid w:val="00F2111B"/>
    <w:rsid w:val="00F21F02"/>
    <w:rsid w:val="00F31A0E"/>
    <w:rsid w:val="00F42C18"/>
    <w:rsid w:val="00F5213B"/>
    <w:rsid w:val="00F552C4"/>
    <w:rsid w:val="00F64BD6"/>
    <w:rsid w:val="00F71536"/>
    <w:rsid w:val="00F729D9"/>
    <w:rsid w:val="00FB5AD2"/>
    <w:rsid w:val="00FC021D"/>
    <w:rsid w:val="00FC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DEE"/>
    <w:pPr>
      <w:autoSpaceDE w:val="0"/>
      <w:autoSpaceDN w:val="0"/>
      <w:adjustRightInd w:val="0"/>
    </w:pPr>
    <w:rPr>
      <w:rFonts w:ascii="Verdana" w:eastAsia="Times New Roman" w:hAnsi="Verdana"/>
      <w:noProof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7B1605"/>
    <w:pPr>
      <w:keepNext/>
      <w:outlineLvl w:val="1"/>
    </w:pPr>
    <w:rPr>
      <w:rFonts w:ascii="Comic Sans MS" w:hAnsi="Comic Sans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7B1605"/>
    <w:rPr>
      <w:rFonts w:ascii="Comic Sans MS" w:hAnsi="Comic Sans MS" w:cs="Times New Roman"/>
      <w:b/>
      <w:bCs/>
      <w:noProof/>
      <w:color w:val="000000"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7B16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rsid w:val="007B1605"/>
    <w:rPr>
      <w:rFonts w:ascii="Arial Narrow" w:hAnsi="Arial Narrow" w:cs="Arial"/>
      <w:b/>
      <w:bCs/>
      <w:lang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7B1605"/>
    <w:rPr>
      <w:rFonts w:ascii="Arial Narrow" w:hAnsi="Arial Narrow" w:cs="Arial"/>
      <w:b/>
      <w:bCs/>
      <w:noProof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7B1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1605"/>
    <w:rPr>
      <w:rFonts w:ascii="Tahoma" w:hAnsi="Tahoma" w:cs="Tahoma"/>
      <w:noProof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307A6"/>
    <w:pPr>
      <w:ind w:left="720"/>
      <w:contextualSpacing/>
    </w:pPr>
  </w:style>
  <w:style w:type="paragraph" w:styleId="ResimYazs">
    <w:name w:val="caption"/>
    <w:basedOn w:val="Normal"/>
    <w:next w:val="Normal"/>
    <w:uiPriority w:val="99"/>
    <w:qFormat/>
    <w:rsid w:val="00580471"/>
    <w:pPr>
      <w:spacing w:after="200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rsid w:val="003A17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A1753"/>
    <w:rPr>
      <w:rFonts w:ascii="Verdana" w:hAnsi="Verdana" w:cs="Times New Roman"/>
      <w:noProof/>
      <w:color w:val="000000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3A17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A1753"/>
    <w:rPr>
      <w:rFonts w:ascii="Verdana" w:hAnsi="Verdana" w:cs="Times New Roman"/>
      <w:noProof/>
      <w:color w:val="000000"/>
      <w:sz w:val="20"/>
      <w:szCs w:val="20"/>
      <w:lang w:eastAsia="tr-TR"/>
    </w:rPr>
  </w:style>
  <w:style w:type="paragraph" w:customStyle="1" w:styleId="Pa20">
    <w:name w:val="Pa20"/>
    <w:basedOn w:val="Normal"/>
    <w:next w:val="Normal"/>
    <w:uiPriority w:val="99"/>
    <w:rsid w:val="00C637C8"/>
    <w:pPr>
      <w:spacing w:line="201" w:lineRule="atLeast"/>
    </w:pPr>
    <w:rPr>
      <w:rFonts w:ascii="Arial" w:eastAsia="Calibri" w:hAnsi="Arial" w:cs="Arial"/>
      <w:noProof w:val="0"/>
      <w:color w:val="auto"/>
      <w:sz w:val="24"/>
      <w:szCs w:val="24"/>
      <w:lang w:eastAsia="en-US"/>
    </w:rPr>
  </w:style>
  <w:style w:type="paragraph" w:customStyle="1" w:styleId="Default">
    <w:name w:val="Default"/>
    <w:uiPriority w:val="99"/>
    <w:rsid w:val="00C149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C14950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C14950"/>
    <w:rPr>
      <w:b/>
      <w:color w:val="000000"/>
      <w:sz w:val="20"/>
      <w:u w:val="single"/>
    </w:rPr>
  </w:style>
  <w:style w:type="paragraph" w:customStyle="1" w:styleId="Pa17">
    <w:name w:val="Pa17"/>
    <w:basedOn w:val="Default"/>
    <w:next w:val="Default"/>
    <w:uiPriority w:val="99"/>
    <w:rsid w:val="00C1495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C14950"/>
    <w:rPr>
      <w:color w:val="000000"/>
      <w:sz w:val="20"/>
    </w:rPr>
  </w:style>
  <w:style w:type="paragraph" w:customStyle="1" w:styleId="Pa46">
    <w:name w:val="Pa46"/>
    <w:basedOn w:val="Normal"/>
    <w:next w:val="Normal"/>
    <w:uiPriority w:val="99"/>
    <w:rsid w:val="007316C4"/>
    <w:pPr>
      <w:spacing w:line="201" w:lineRule="atLeast"/>
    </w:pPr>
    <w:rPr>
      <w:rFonts w:ascii="Arial" w:eastAsia="Calibri" w:hAnsi="Arial" w:cs="Arial"/>
      <w:noProof w:val="0"/>
      <w:color w:val="auto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630E98"/>
    <w:pPr>
      <w:spacing w:line="201" w:lineRule="atLeast"/>
    </w:pPr>
    <w:rPr>
      <w:rFonts w:eastAsia="Times New Roman"/>
      <w:color w:val="auto"/>
      <w:lang w:eastAsia="tr-TR"/>
    </w:rPr>
  </w:style>
  <w:style w:type="paragraph" w:styleId="AralkYok">
    <w:name w:val="No Spacing"/>
    <w:uiPriority w:val="99"/>
    <w:qFormat/>
    <w:rsid w:val="00630E98"/>
    <w:rPr>
      <w:rFonts w:ascii="Times New Roman" w:eastAsia="Times New Roman" w:hAnsi="Times New Roman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630E98"/>
    <w:pPr>
      <w:spacing w:line="201" w:lineRule="atLeast"/>
    </w:pPr>
    <w:rPr>
      <w:rFonts w:eastAsia="Times New Roman"/>
      <w:color w:val="auto"/>
      <w:lang w:eastAsia="tr-TR"/>
    </w:rPr>
  </w:style>
  <w:style w:type="character" w:customStyle="1" w:styleId="A6">
    <w:name w:val="A6"/>
    <w:uiPriority w:val="99"/>
    <w:rsid w:val="00630E98"/>
    <w:rPr>
      <w:color w:val="000000"/>
      <w:sz w:val="20"/>
    </w:rPr>
  </w:style>
  <w:style w:type="character" w:customStyle="1" w:styleId="A10">
    <w:name w:val="A10"/>
    <w:uiPriority w:val="99"/>
    <w:rsid w:val="0051543F"/>
    <w:rPr>
      <w:b/>
      <w:color w:val="000000"/>
      <w:sz w:val="11"/>
    </w:rPr>
  </w:style>
  <w:style w:type="paragraph" w:customStyle="1" w:styleId="Soru">
    <w:name w:val="Soru"/>
    <w:basedOn w:val="Normal"/>
    <w:link w:val="SoruChar"/>
    <w:uiPriority w:val="99"/>
    <w:rsid w:val="00885F12"/>
    <w:pPr>
      <w:tabs>
        <w:tab w:val="left" w:pos="397"/>
        <w:tab w:val="left" w:pos="680"/>
      </w:tabs>
      <w:spacing w:after="80"/>
      <w:ind w:left="397" w:hanging="397"/>
      <w:jc w:val="both"/>
    </w:pPr>
    <w:rPr>
      <w:rFonts w:ascii="Arial" w:hAnsi="Arial"/>
      <w:b/>
      <w:bCs/>
      <w:noProof w:val="0"/>
      <w:color w:val="auto"/>
      <w:sz w:val="18"/>
      <w:szCs w:val="18"/>
    </w:rPr>
  </w:style>
  <w:style w:type="character" w:customStyle="1" w:styleId="SoruChar">
    <w:name w:val="Soru Char"/>
    <w:basedOn w:val="VarsaylanParagrafYazTipi"/>
    <w:link w:val="Soru"/>
    <w:uiPriority w:val="99"/>
    <w:locked/>
    <w:rsid w:val="00885F12"/>
    <w:rPr>
      <w:rFonts w:ascii="Arial" w:hAnsi="Arial" w:cs="Times New Roman"/>
      <w:b/>
      <w:bCs/>
      <w:sz w:val="18"/>
      <w:szCs w:val="18"/>
      <w:lang w:eastAsia="tr-TR"/>
    </w:rPr>
  </w:style>
  <w:style w:type="paragraph" w:customStyle="1" w:styleId="Pa63">
    <w:name w:val="Pa63"/>
    <w:basedOn w:val="Default"/>
    <w:next w:val="Default"/>
    <w:uiPriority w:val="99"/>
    <w:rsid w:val="000E1A77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</dc:creator>
  <cp:lastModifiedBy>pc</cp:lastModifiedBy>
  <cp:revision>6</cp:revision>
  <cp:lastPrinted>2012-01-09T19:57:00Z</cp:lastPrinted>
  <dcterms:created xsi:type="dcterms:W3CDTF">2015-05-18T13:25:00Z</dcterms:created>
  <dcterms:modified xsi:type="dcterms:W3CDTF">2015-05-18T15:27:00Z</dcterms:modified>
</cp:coreProperties>
</file>